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03B4A" w14:textId="77777777" w:rsidR="00F3567B" w:rsidRDefault="00F3567B" w:rsidP="0015388C">
      <w:pPr>
        <w:outlineLvl w:val="0"/>
        <w:rPr>
          <w:rFonts w:ascii="Arial" w:hAnsi="Arial" w:cs="Arial"/>
          <w:sz w:val="32"/>
          <w:szCs w:val="32"/>
        </w:rPr>
      </w:pPr>
      <w:bookmarkStart w:id="0" w:name="_GoBack"/>
      <w:bookmarkEnd w:id="0"/>
    </w:p>
    <w:p w14:paraId="69FF6BDC" w14:textId="77777777" w:rsidR="00FA4FB7" w:rsidRDefault="00FA4FB7" w:rsidP="00FA4FB7">
      <w:pPr>
        <w:tabs>
          <w:tab w:val="left" w:pos="3945"/>
        </w:tabs>
        <w:jc w:val="center"/>
        <w:outlineLvl w:val="0"/>
        <w:rPr>
          <w:rFonts w:ascii="Arial" w:hAnsi="Arial" w:cs="Arial"/>
          <w:sz w:val="32"/>
          <w:szCs w:val="32"/>
        </w:rPr>
      </w:pPr>
      <w:r w:rsidRPr="001246A9">
        <w:rPr>
          <w:noProof/>
        </w:rPr>
        <w:drawing>
          <wp:inline distT="0" distB="0" distL="0" distR="0" wp14:anchorId="689B48E7" wp14:editId="2848C60C">
            <wp:extent cx="5943600" cy="1485900"/>
            <wp:effectExtent l="0" t="0" r="0" b="0"/>
            <wp:docPr id="1" name="Picture 1" descr="Letter 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485900"/>
                    </a:xfrm>
                    <a:prstGeom prst="rect">
                      <a:avLst/>
                    </a:prstGeom>
                    <a:noFill/>
                    <a:ln>
                      <a:noFill/>
                    </a:ln>
                  </pic:spPr>
                </pic:pic>
              </a:graphicData>
            </a:graphic>
          </wp:inline>
        </w:drawing>
      </w:r>
    </w:p>
    <w:p w14:paraId="06D9B8EF" w14:textId="77777777" w:rsidR="004F2549" w:rsidRDefault="004F2549" w:rsidP="00FA4FB7">
      <w:pPr>
        <w:jc w:val="center"/>
        <w:outlineLvl w:val="0"/>
        <w:rPr>
          <w:rFonts w:ascii="Arial" w:hAnsi="Arial" w:cs="Arial"/>
          <w:b/>
          <w:sz w:val="32"/>
          <w:szCs w:val="32"/>
        </w:rPr>
      </w:pPr>
      <w:r>
        <w:rPr>
          <w:rFonts w:ascii="Arial" w:hAnsi="Arial" w:cs="Arial"/>
          <w:b/>
          <w:sz w:val="32"/>
          <w:szCs w:val="32"/>
        </w:rPr>
        <w:t>Alzheimer’s Family Support Services</w:t>
      </w:r>
    </w:p>
    <w:p w14:paraId="69984C6A" w14:textId="77777777" w:rsidR="00FA4FB7" w:rsidRPr="00FA4FB7" w:rsidRDefault="00FA4FB7" w:rsidP="00FA4FB7">
      <w:pPr>
        <w:jc w:val="center"/>
        <w:outlineLvl w:val="0"/>
        <w:rPr>
          <w:rFonts w:ascii="Arial" w:hAnsi="Arial" w:cs="Arial"/>
          <w:b/>
          <w:sz w:val="32"/>
          <w:szCs w:val="32"/>
        </w:rPr>
      </w:pPr>
      <w:r w:rsidRPr="00FA4FB7">
        <w:rPr>
          <w:rFonts w:ascii="Arial" w:hAnsi="Arial" w:cs="Arial"/>
          <w:b/>
          <w:sz w:val="32"/>
          <w:szCs w:val="32"/>
        </w:rPr>
        <w:t>2025-2027</w:t>
      </w:r>
    </w:p>
    <w:p w14:paraId="12B86311" w14:textId="77777777" w:rsidR="00584F6F" w:rsidRDefault="00FA4FB7" w:rsidP="00FA4FB7">
      <w:pPr>
        <w:jc w:val="center"/>
        <w:outlineLvl w:val="0"/>
        <w:rPr>
          <w:rFonts w:ascii="Arial" w:hAnsi="Arial" w:cs="Arial"/>
          <w:b/>
          <w:sz w:val="32"/>
          <w:szCs w:val="32"/>
        </w:rPr>
      </w:pPr>
      <w:r w:rsidRPr="00FA4FB7">
        <w:rPr>
          <w:rFonts w:ascii="Arial" w:hAnsi="Arial" w:cs="Arial"/>
          <w:b/>
          <w:sz w:val="32"/>
          <w:szCs w:val="32"/>
        </w:rPr>
        <w:t>Letter of Intent</w:t>
      </w:r>
    </w:p>
    <w:p w14:paraId="46BD2D83" w14:textId="77777777" w:rsidR="00FA4FB7" w:rsidRPr="00DD0BF9" w:rsidRDefault="00FA4FB7" w:rsidP="00FA4FB7">
      <w:pPr>
        <w:jc w:val="center"/>
        <w:outlineLvl w:val="0"/>
        <w:rPr>
          <w:rFonts w:ascii="Arial" w:hAnsi="Arial" w:cs="Arial"/>
          <w:b/>
          <w:sz w:val="32"/>
          <w:szCs w:val="32"/>
        </w:rPr>
      </w:pPr>
    </w:p>
    <w:p w14:paraId="6287C61E" w14:textId="77777777" w:rsidR="00A331B6" w:rsidRDefault="00584F6F" w:rsidP="0015388C">
      <w:pPr>
        <w:rPr>
          <w:rFonts w:ascii="Arial" w:hAnsi="Arial" w:cs="Arial"/>
        </w:rPr>
      </w:pPr>
      <w:r w:rsidRPr="00584F6F">
        <w:rPr>
          <w:b/>
          <w:u w:val="single"/>
        </w:rPr>
        <w:t>Note</w:t>
      </w:r>
      <w:r>
        <w:rPr>
          <w:b/>
        </w:rPr>
        <w:t xml:space="preserve">: </w:t>
      </w:r>
      <w:r w:rsidRPr="007A404F">
        <w:rPr>
          <w:b/>
        </w:rPr>
        <w:t>The availability of funding and allowable services is contingent upon the annual funding received by the Area Agency from the Ohio Department of Aging and any changes imposed at the State level in the new biennial budget beginning July 1</w:t>
      </w:r>
      <w:r w:rsidRPr="0030012B">
        <w:t xml:space="preserve">.  </w:t>
      </w:r>
      <w:r w:rsidRPr="0098249E">
        <w:t xml:space="preserve"> </w:t>
      </w:r>
      <w:r w:rsidR="00095E48">
        <w:rPr>
          <w:rFonts w:ascii="Arial" w:hAnsi="Arial" w:cs="Arial"/>
        </w:rPr>
        <w:pict w14:anchorId="0AE28511">
          <v:rect id="_x0000_i1025" style="width:0;height:1.5pt" o:hralign="center" o:hrstd="t" o:hr="t" fillcolor="#558097" stroked="f"/>
        </w:pict>
      </w:r>
    </w:p>
    <w:tbl>
      <w:tblPr>
        <w:tblpPr w:leftFromText="180" w:rightFromText="180" w:vertAnchor="text" w:tblpY="9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806"/>
        <w:gridCol w:w="4812"/>
      </w:tblGrid>
      <w:tr w:rsidR="00DD0BF9" w:rsidRPr="00517D13" w14:paraId="6F2CEEFF" w14:textId="77777777" w:rsidTr="00517D13">
        <w:tc>
          <w:tcPr>
            <w:tcW w:w="9864" w:type="dxa"/>
            <w:gridSpan w:val="2"/>
            <w:tcBorders>
              <w:bottom w:val="single" w:sz="12" w:space="0" w:color="auto"/>
            </w:tcBorders>
            <w:shd w:val="clear" w:color="auto" w:fill="auto"/>
          </w:tcPr>
          <w:p w14:paraId="0DC84A56" w14:textId="77777777" w:rsidR="00DD0BF9" w:rsidRPr="00517D13" w:rsidRDefault="00DD0BF9" w:rsidP="00517D13">
            <w:pPr>
              <w:rPr>
                <w:rFonts w:ascii="Arial" w:hAnsi="Arial" w:cs="Arial"/>
                <w:b/>
              </w:rPr>
            </w:pPr>
            <w:r w:rsidRPr="00517D13">
              <w:rPr>
                <w:rFonts w:ascii="Arial" w:hAnsi="Arial" w:cs="Arial"/>
                <w:b/>
              </w:rPr>
              <w:t>1.</w:t>
            </w:r>
            <w:r w:rsidRPr="00517D13">
              <w:rPr>
                <w:rFonts w:ascii="Arial" w:hAnsi="Arial" w:cs="Arial"/>
                <w:b/>
              </w:rPr>
              <w:tab/>
              <w:t>Complete the following information for your organization:</w:t>
            </w:r>
          </w:p>
          <w:p w14:paraId="57D88C20" w14:textId="77777777" w:rsidR="00DD0BF9" w:rsidRPr="00517D13" w:rsidRDefault="00DD0BF9" w:rsidP="00517D13">
            <w:pPr>
              <w:tabs>
                <w:tab w:val="left" w:pos="0"/>
                <w:tab w:val="left" w:pos="720"/>
              </w:tabs>
              <w:ind w:left="360"/>
              <w:rPr>
                <w:rFonts w:ascii="Arial" w:hAnsi="Arial" w:cs="Arial"/>
                <w:b/>
              </w:rPr>
            </w:pPr>
            <w:r w:rsidRPr="00517D13">
              <w:rPr>
                <w:rFonts w:ascii="Arial" w:hAnsi="Arial" w:cs="Arial"/>
                <w:b/>
              </w:rPr>
              <w:tab/>
            </w:r>
          </w:p>
          <w:tbl>
            <w:tblPr>
              <w:tblW w:w="0" w:type="auto"/>
              <w:tblInd w:w="360" w:type="dxa"/>
              <w:tblBorders>
                <w:insideH w:val="single" w:sz="4" w:space="0" w:color="auto"/>
              </w:tblBorders>
              <w:tblLook w:val="01E0" w:firstRow="1" w:lastRow="1" w:firstColumn="1" w:lastColumn="1" w:noHBand="0" w:noVBand="0"/>
            </w:tblPr>
            <w:tblGrid>
              <w:gridCol w:w="2654"/>
              <w:gridCol w:w="6388"/>
            </w:tblGrid>
            <w:tr w:rsidR="00DD0BF9" w:rsidRPr="00517D13" w14:paraId="21947BB6" w14:textId="77777777" w:rsidTr="00517D13">
              <w:tc>
                <w:tcPr>
                  <w:tcW w:w="2700" w:type="dxa"/>
                  <w:tcBorders>
                    <w:top w:val="nil"/>
                    <w:bottom w:val="nil"/>
                  </w:tcBorders>
                  <w:shd w:val="clear" w:color="auto" w:fill="auto"/>
                </w:tcPr>
                <w:p w14:paraId="29847B06" w14:textId="77777777" w:rsidR="00DD0BF9" w:rsidRPr="00517D13" w:rsidRDefault="00DD0BF9" w:rsidP="00095E48">
                  <w:pPr>
                    <w:framePr w:hSpace="180" w:wrap="around" w:vAnchor="text" w:hAnchor="text" w:y="97"/>
                    <w:tabs>
                      <w:tab w:val="left" w:pos="0"/>
                      <w:tab w:val="left" w:pos="720"/>
                    </w:tabs>
                    <w:rPr>
                      <w:rFonts w:ascii="Arial" w:hAnsi="Arial" w:cs="Arial"/>
                      <w:b/>
                      <w:sz w:val="22"/>
                      <w:szCs w:val="22"/>
                    </w:rPr>
                  </w:pPr>
                  <w:r w:rsidRPr="00517D13">
                    <w:rPr>
                      <w:rFonts w:ascii="Arial" w:hAnsi="Arial" w:cs="Arial"/>
                      <w:b/>
                      <w:sz w:val="22"/>
                      <w:szCs w:val="22"/>
                    </w:rPr>
                    <w:t>Agency Name:</w:t>
                  </w:r>
                  <w:r w:rsidRPr="00517D13">
                    <w:rPr>
                      <w:rFonts w:ascii="Arial" w:hAnsi="Arial" w:cs="Arial"/>
                      <w:b/>
                      <w:sz w:val="22"/>
                      <w:szCs w:val="22"/>
                    </w:rPr>
                    <w:tab/>
                  </w:r>
                </w:p>
              </w:tc>
              <w:tc>
                <w:tcPr>
                  <w:tcW w:w="6578" w:type="dxa"/>
                  <w:shd w:val="clear" w:color="auto" w:fill="auto"/>
                </w:tcPr>
                <w:p w14:paraId="5A704F06" w14:textId="77777777" w:rsidR="00DD0BF9" w:rsidRPr="00517D13" w:rsidRDefault="00DD0BF9" w:rsidP="00095E48">
                  <w:pPr>
                    <w:framePr w:hSpace="180" w:wrap="around" w:vAnchor="text" w:hAnchor="text" w:y="97"/>
                    <w:tabs>
                      <w:tab w:val="left" w:pos="0"/>
                      <w:tab w:val="left" w:pos="720"/>
                    </w:tabs>
                    <w:rPr>
                      <w:rFonts w:ascii="Arial" w:hAnsi="Arial" w:cs="Arial"/>
                      <w:b/>
                    </w:rPr>
                  </w:pPr>
                </w:p>
              </w:tc>
            </w:tr>
            <w:tr w:rsidR="00DD0BF9" w:rsidRPr="00517D13" w14:paraId="7FA2BA37" w14:textId="77777777" w:rsidTr="00517D13">
              <w:tc>
                <w:tcPr>
                  <w:tcW w:w="2700" w:type="dxa"/>
                  <w:tcBorders>
                    <w:top w:val="nil"/>
                    <w:bottom w:val="nil"/>
                  </w:tcBorders>
                  <w:shd w:val="clear" w:color="auto" w:fill="auto"/>
                </w:tcPr>
                <w:p w14:paraId="585AC97C" w14:textId="77777777" w:rsidR="00DD0BF9" w:rsidRPr="00517D13" w:rsidRDefault="00DD0BF9" w:rsidP="00095E48">
                  <w:pPr>
                    <w:framePr w:hSpace="180" w:wrap="around" w:vAnchor="text" w:hAnchor="text" w:y="97"/>
                    <w:tabs>
                      <w:tab w:val="left" w:pos="0"/>
                      <w:tab w:val="left" w:pos="720"/>
                    </w:tabs>
                    <w:rPr>
                      <w:rFonts w:ascii="Arial" w:hAnsi="Arial" w:cs="Arial"/>
                      <w:b/>
                      <w:sz w:val="22"/>
                      <w:szCs w:val="22"/>
                    </w:rPr>
                  </w:pPr>
                  <w:r w:rsidRPr="00517D13">
                    <w:rPr>
                      <w:rFonts w:ascii="Arial" w:hAnsi="Arial" w:cs="Arial"/>
                      <w:b/>
                      <w:sz w:val="22"/>
                      <w:szCs w:val="22"/>
                    </w:rPr>
                    <w:t>Contact Name:</w:t>
                  </w:r>
                  <w:r w:rsidRPr="00517D13">
                    <w:rPr>
                      <w:rFonts w:ascii="Arial" w:hAnsi="Arial" w:cs="Arial"/>
                      <w:b/>
                      <w:sz w:val="22"/>
                      <w:szCs w:val="22"/>
                    </w:rPr>
                    <w:tab/>
                  </w:r>
                </w:p>
              </w:tc>
              <w:tc>
                <w:tcPr>
                  <w:tcW w:w="6578" w:type="dxa"/>
                  <w:shd w:val="clear" w:color="auto" w:fill="auto"/>
                </w:tcPr>
                <w:p w14:paraId="2DF0881E" w14:textId="77777777" w:rsidR="00DD0BF9" w:rsidRPr="00517D13" w:rsidRDefault="00DD0BF9" w:rsidP="00095E48">
                  <w:pPr>
                    <w:framePr w:hSpace="180" w:wrap="around" w:vAnchor="text" w:hAnchor="text" w:y="97"/>
                    <w:tabs>
                      <w:tab w:val="left" w:pos="0"/>
                      <w:tab w:val="left" w:pos="720"/>
                    </w:tabs>
                    <w:rPr>
                      <w:rFonts w:ascii="Arial" w:hAnsi="Arial" w:cs="Arial"/>
                      <w:b/>
                    </w:rPr>
                  </w:pPr>
                </w:p>
              </w:tc>
            </w:tr>
            <w:tr w:rsidR="00DD0BF9" w:rsidRPr="00517D13" w14:paraId="13C94586" w14:textId="77777777" w:rsidTr="00517D13">
              <w:tc>
                <w:tcPr>
                  <w:tcW w:w="2700" w:type="dxa"/>
                  <w:tcBorders>
                    <w:top w:val="nil"/>
                    <w:bottom w:val="nil"/>
                  </w:tcBorders>
                  <w:shd w:val="clear" w:color="auto" w:fill="auto"/>
                </w:tcPr>
                <w:p w14:paraId="20CECF96" w14:textId="77777777" w:rsidR="00DD0BF9" w:rsidRPr="00517D13" w:rsidRDefault="00DD0BF9" w:rsidP="00095E48">
                  <w:pPr>
                    <w:framePr w:hSpace="180" w:wrap="around" w:vAnchor="text" w:hAnchor="text" w:y="97"/>
                    <w:tabs>
                      <w:tab w:val="left" w:pos="0"/>
                      <w:tab w:val="left" w:pos="720"/>
                    </w:tabs>
                    <w:rPr>
                      <w:rFonts w:ascii="Arial" w:hAnsi="Arial" w:cs="Arial"/>
                      <w:b/>
                      <w:sz w:val="22"/>
                      <w:szCs w:val="22"/>
                    </w:rPr>
                  </w:pPr>
                  <w:r w:rsidRPr="00517D13">
                    <w:rPr>
                      <w:rFonts w:ascii="Arial" w:hAnsi="Arial" w:cs="Arial"/>
                      <w:b/>
                      <w:sz w:val="22"/>
                      <w:szCs w:val="22"/>
                    </w:rPr>
                    <w:t>Address:</w:t>
                  </w:r>
                  <w:r w:rsidRPr="00517D13">
                    <w:rPr>
                      <w:rFonts w:ascii="Arial" w:hAnsi="Arial" w:cs="Arial"/>
                      <w:b/>
                      <w:sz w:val="22"/>
                      <w:szCs w:val="22"/>
                    </w:rPr>
                    <w:tab/>
                  </w:r>
                  <w:r w:rsidRPr="00517D13">
                    <w:rPr>
                      <w:rFonts w:ascii="Arial" w:hAnsi="Arial" w:cs="Arial"/>
                      <w:b/>
                      <w:sz w:val="22"/>
                      <w:szCs w:val="22"/>
                    </w:rPr>
                    <w:tab/>
                  </w:r>
                </w:p>
              </w:tc>
              <w:tc>
                <w:tcPr>
                  <w:tcW w:w="6578" w:type="dxa"/>
                  <w:shd w:val="clear" w:color="auto" w:fill="auto"/>
                </w:tcPr>
                <w:p w14:paraId="38FE6DDB" w14:textId="77777777" w:rsidR="00DD0BF9" w:rsidRPr="00517D13" w:rsidRDefault="00DD0BF9" w:rsidP="00095E48">
                  <w:pPr>
                    <w:framePr w:hSpace="180" w:wrap="around" w:vAnchor="text" w:hAnchor="text" w:y="97"/>
                    <w:tabs>
                      <w:tab w:val="left" w:pos="0"/>
                      <w:tab w:val="left" w:pos="720"/>
                    </w:tabs>
                    <w:rPr>
                      <w:rFonts w:ascii="Arial" w:hAnsi="Arial" w:cs="Arial"/>
                      <w:b/>
                    </w:rPr>
                  </w:pPr>
                </w:p>
              </w:tc>
            </w:tr>
            <w:tr w:rsidR="00DD0BF9" w:rsidRPr="00517D13" w14:paraId="5015F4A2" w14:textId="77777777" w:rsidTr="00517D13">
              <w:tc>
                <w:tcPr>
                  <w:tcW w:w="2700" w:type="dxa"/>
                  <w:tcBorders>
                    <w:top w:val="nil"/>
                    <w:bottom w:val="nil"/>
                  </w:tcBorders>
                  <w:shd w:val="clear" w:color="auto" w:fill="auto"/>
                </w:tcPr>
                <w:p w14:paraId="2B7CECCA" w14:textId="77777777" w:rsidR="00DD0BF9" w:rsidRPr="00517D13" w:rsidRDefault="00DD0BF9" w:rsidP="00095E48">
                  <w:pPr>
                    <w:framePr w:hSpace="180" w:wrap="around" w:vAnchor="text" w:hAnchor="text" w:y="97"/>
                    <w:tabs>
                      <w:tab w:val="left" w:pos="0"/>
                      <w:tab w:val="left" w:pos="720"/>
                    </w:tabs>
                    <w:rPr>
                      <w:rFonts w:ascii="Arial" w:hAnsi="Arial" w:cs="Arial"/>
                      <w:b/>
                      <w:sz w:val="22"/>
                      <w:szCs w:val="22"/>
                    </w:rPr>
                  </w:pPr>
                  <w:r w:rsidRPr="00517D13">
                    <w:rPr>
                      <w:rFonts w:ascii="Arial" w:hAnsi="Arial" w:cs="Arial"/>
                      <w:b/>
                      <w:sz w:val="22"/>
                      <w:szCs w:val="22"/>
                    </w:rPr>
                    <w:t>City, State, Zip:</w:t>
                  </w:r>
                  <w:r w:rsidRPr="00517D13">
                    <w:rPr>
                      <w:rFonts w:ascii="Arial" w:hAnsi="Arial" w:cs="Arial"/>
                      <w:b/>
                      <w:sz w:val="22"/>
                      <w:szCs w:val="22"/>
                    </w:rPr>
                    <w:tab/>
                  </w:r>
                </w:p>
              </w:tc>
              <w:tc>
                <w:tcPr>
                  <w:tcW w:w="6578" w:type="dxa"/>
                  <w:shd w:val="clear" w:color="auto" w:fill="auto"/>
                </w:tcPr>
                <w:p w14:paraId="7294C351" w14:textId="77777777" w:rsidR="00DD0BF9" w:rsidRPr="00517D13" w:rsidRDefault="00DD0BF9" w:rsidP="00095E48">
                  <w:pPr>
                    <w:framePr w:hSpace="180" w:wrap="around" w:vAnchor="text" w:hAnchor="text" w:y="97"/>
                    <w:tabs>
                      <w:tab w:val="left" w:pos="0"/>
                      <w:tab w:val="left" w:pos="720"/>
                    </w:tabs>
                    <w:rPr>
                      <w:rFonts w:ascii="Arial" w:hAnsi="Arial" w:cs="Arial"/>
                      <w:b/>
                    </w:rPr>
                  </w:pPr>
                </w:p>
              </w:tc>
            </w:tr>
            <w:tr w:rsidR="00DD0BF9" w:rsidRPr="00517D13" w14:paraId="17894291" w14:textId="77777777" w:rsidTr="00517D13">
              <w:tc>
                <w:tcPr>
                  <w:tcW w:w="2700" w:type="dxa"/>
                  <w:tcBorders>
                    <w:top w:val="nil"/>
                    <w:bottom w:val="nil"/>
                  </w:tcBorders>
                  <w:shd w:val="clear" w:color="auto" w:fill="auto"/>
                </w:tcPr>
                <w:p w14:paraId="7556CE94" w14:textId="77777777" w:rsidR="00DD0BF9" w:rsidRPr="00517D13" w:rsidRDefault="00DD0BF9" w:rsidP="00095E48">
                  <w:pPr>
                    <w:framePr w:hSpace="180" w:wrap="around" w:vAnchor="text" w:hAnchor="text" w:y="97"/>
                    <w:tabs>
                      <w:tab w:val="left" w:pos="0"/>
                      <w:tab w:val="left" w:pos="720"/>
                    </w:tabs>
                    <w:rPr>
                      <w:rFonts w:ascii="Arial" w:hAnsi="Arial" w:cs="Arial"/>
                      <w:b/>
                      <w:sz w:val="22"/>
                      <w:szCs w:val="22"/>
                    </w:rPr>
                  </w:pPr>
                  <w:r w:rsidRPr="00517D13">
                    <w:rPr>
                      <w:rFonts w:ascii="Arial" w:hAnsi="Arial" w:cs="Arial"/>
                      <w:b/>
                      <w:sz w:val="22"/>
                      <w:szCs w:val="22"/>
                    </w:rPr>
                    <w:t>Phone Number:</w:t>
                  </w:r>
                  <w:r w:rsidRPr="00517D13">
                    <w:rPr>
                      <w:rFonts w:ascii="Arial" w:hAnsi="Arial" w:cs="Arial"/>
                      <w:b/>
                      <w:sz w:val="22"/>
                      <w:szCs w:val="22"/>
                    </w:rPr>
                    <w:tab/>
                  </w:r>
                </w:p>
              </w:tc>
              <w:tc>
                <w:tcPr>
                  <w:tcW w:w="6578" w:type="dxa"/>
                  <w:shd w:val="clear" w:color="auto" w:fill="auto"/>
                </w:tcPr>
                <w:p w14:paraId="1E3FFAE7" w14:textId="77777777" w:rsidR="00DD0BF9" w:rsidRPr="00517D13" w:rsidRDefault="00DD0BF9" w:rsidP="00095E48">
                  <w:pPr>
                    <w:framePr w:hSpace="180" w:wrap="around" w:vAnchor="text" w:hAnchor="text" w:y="97"/>
                    <w:tabs>
                      <w:tab w:val="left" w:pos="0"/>
                      <w:tab w:val="left" w:pos="720"/>
                    </w:tabs>
                    <w:rPr>
                      <w:rFonts w:ascii="Arial" w:hAnsi="Arial" w:cs="Arial"/>
                      <w:b/>
                    </w:rPr>
                  </w:pPr>
                </w:p>
              </w:tc>
            </w:tr>
            <w:tr w:rsidR="00DD0BF9" w:rsidRPr="00517D13" w14:paraId="33C328ED" w14:textId="77777777" w:rsidTr="00517D13">
              <w:tc>
                <w:tcPr>
                  <w:tcW w:w="2700" w:type="dxa"/>
                  <w:tcBorders>
                    <w:top w:val="nil"/>
                    <w:bottom w:val="nil"/>
                  </w:tcBorders>
                  <w:shd w:val="clear" w:color="auto" w:fill="auto"/>
                </w:tcPr>
                <w:p w14:paraId="07CB7591" w14:textId="77777777" w:rsidR="00DD0BF9" w:rsidRPr="00517D13" w:rsidRDefault="00DD0BF9" w:rsidP="00095E48">
                  <w:pPr>
                    <w:framePr w:hSpace="180" w:wrap="around" w:vAnchor="text" w:hAnchor="text" w:y="97"/>
                    <w:tabs>
                      <w:tab w:val="left" w:pos="0"/>
                      <w:tab w:val="left" w:pos="720"/>
                    </w:tabs>
                    <w:rPr>
                      <w:rFonts w:ascii="Arial" w:hAnsi="Arial" w:cs="Arial"/>
                      <w:b/>
                      <w:sz w:val="22"/>
                      <w:szCs w:val="22"/>
                    </w:rPr>
                  </w:pPr>
                  <w:r w:rsidRPr="00517D13">
                    <w:rPr>
                      <w:rFonts w:ascii="Arial" w:hAnsi="Arial" w:cs="Arial"/>
                      <w:b/>
                      <w:sz w:val="22"/>
                      <w:szCs w:val="22"/>
                    </w:rPr>
                    <w:t>Fax Number:</w:t>
                  </w:r>
                  <w:r w:rsidRPr="00517D13">
                    <w:rPr>
                      <w:rFonts w:ascii="Arial" w:hAnsi="Arial" w:cs="Arial"/>
                      <w:b/>
                      <w:sz w:val="22"/>
                      <w:szCs w:val="22"/>
                    </w:rPr>
                    <w:tab/>
                  </w:r>
                </w:p>
              </w:tc>
              <w:tc>
                <w:tcPr>
                  <w:tcW w:w="6578" w:type="dxa"/>
                  <w:shd w:val="clear" w:color="auto" w:fill="auto"/>
                </w:tcPr>
                <w:p w14:paraId="2369FAB1" w14:textId="77777777" w:rsidR="00DD0BF9" w:rsidRPr="00517D13" w:rsidRDefault="00DD0BF9" w:rsidP="00095E48">
                  <w:pPr>
                    <w:framePr w:hSpace="180" w:wrap="around" w:vAnchor="text" w:hAnchor="text" w:y="97"/>
                    <w:tabs>
                      <w:tab w:val="left" w:pos="0"/>
                      <w:tab w:val="left" w:pos="720"/>
                    </w:tabs>
                    <w:rPr>
                      <w:rFonts w:ascii="Arial" w:hAnsi="Arial" w:cs="Arial"/>
                      <w:b/>
                    </w:rPr>
                  </w:pPr>
                </w:p>
              </w:tc>
            </w:tr>
            <w:tr w:rsidR="00DD0BF9" w:rsidRPr="00517D13" w14:paraId="462ACD5D" w14:textId="77777777" w:rsidTr="00517D13">
              <w:tc>
                <w:tcPr>
                  <w:tcW w:w="2700" w:type="dxa"/>
                  <w:tcBorders>
                    <w:top w:val="nil"/>
                    <w:bottom w:val="nil"/>
                  </w:tcBorders>
                  <w:shd w:val="clear" w:color="auto" w:fill="auto"/>
                </w:tcPr>
                <w:p w14:paraId="6105D0A8" w14:textId="77777777" w:rsidR="00DD0BF9" w:rsidRPr="00517D13" w:rsidRDefault="00DD0BF9" w:rsidP="00095E48">
                  <w:pPr>
                    <w:framePr w:hSpace="180" w:wrap="around" w:vAnchor="text" w:hAnchor="text" w:y="97"/>
                    <w:tabs>
                      <w:tab w:val="left" w:pos="0"/>
                      <w:tab w:val="left" w:pos="720"/>
                    </w:tabs>
                    <w:rPr>
                      <w:rFonts w:ascii="Arial" w:hAnsi="Arial" w:cs="Arial"/>
                      <w:b/>
                      <w:sz w:val="22"/>
                      <w:szCs w:val="22"/>
                    </w:rPr>
                  </w:pPr>
                  <w:r w:rsidRPr="00517D13">
                    <w:rPr>
                      <w:rFonts w:ascii="Arial" w:hAnsi="Arial" w:cs="Arial"/>
                      <w:b/>
                      <w:sz w:val="22"/>
                      <w:szCs w:val="22"/>
                    </w:rPr>
                    <w:t>Email Address:</w:t>
                  </w:r>
                  <w:r w:rsidRPr="00517D13">
                    <w:rPr>
                      <w:rFonts w:ascii="Arial" w:hAnsi="Arial" w:cs="Arial"/>
                      <w:b/>
                      <w:sz w:val="22"/>
                      <w:szCs w:val="22"/>
                    </w:rPr>
                    <w:tab/>
                  </w:r>
                </w:p>
              </w:tc>
              <w:tc>
                <w:tcPr>
                  <w:tcW w:w="6578" w:type="dxa"/>
                  <w:tcBorders>
                    <w:bottom w:val="single" w:sz="4" w:space="0" w:color="auto"/>
                  </w:tcBorders>
                  <w:shd w:val="clear" w:color="auto" w:fill="auto"/>
                </w:tcPr>
                <w:p w14:paraId="37229E97" w14:textId="77777777" w:rsidR="00DD0BF9" w:rsidRPr="00517D13" w:rsidRDefault="00DD0BF9" w:rsidP="00095E48">
                  <w:pPr>
                    <w:framePr w:hSpace="180" w:wrap="around" w:vAnchor="text" w:hAnchor="text" w:y="97"/>
                    <w:tabs>
                      <w:tab w:val="left" w:pos="0"/>
                      <w:tab w:val="left" w:pos="720"/>
                    </w:tabs>
                    <w:rPr>
                      <w:rFonts w:ascii="Arial" w:hAnsi="Arial" w:cs="Arial"/>
                      <w:b/>
                    </w:rPr>
                  </w:pPr>
                </w:p>
              </w:tc>
            </w:tr>
            <w:tr w:rsidR="00DD0BF9" w:rsidRPr="00517D13" w14:paraId="6C5BDAD6" w14:textId="77777777" w:rsidTr="00517D13">
              <w:tc>
                <w:tcPr>
                  <w:tcW w:w="2700" w:type="dxa"/>
                  <w:tcBorders>
                    <w:top w:val="nil"/>
                    <w:bottom w:val="nil"/>
                  </w:tcBorders>
                  <w:shd w:val="clear" w:color="auto" w:fill="auto"/>
                </w:tcPr>
                <w:p w14:paraId="73153FB3" w14:textId="77777777" w:rsidR="00DD0BF9" w:rsidRPr="00517D13" w:rsidRDefault="00DD0BF9" w:rsidP="00095E48">
                  <w:pPr>
                    <w:framePr w:hSpace="180" w:wrap="around" w:vAnchor="text" w:hAnchor="text" w:y="97"/>
                    <w:tabs>
                      <w:tab w:val="left" w:pos="0"/>
                      <w:tab w:val="left" w:pos="720"/>
                    </w:tabs>
                    <w:rPr>
                      <w:rFonts w:ascii="Arial" w:hAnsi="Arial" w:cs="Arial"/>
                      <w:b/>
                      <w:sz w:val="22"/>
                      <w:szCs w:val="22"/>
                    </w:rPr>
                  </w:pPr>
                  <w:r w:rsidRPr="00517D13">
                    <w:rPr>
                      <w:rFonts w:ascii="Arial" w:hAnsi="Arial" w:cs="Arial"/>
                      <w:b/>
                      <w:sz w:val="22"/>
                      <w:szCs w:val="22"/>
                    </w:rPr>
                    <w:t xml:space="preserve">EIN: </w:t>
                  </w:r>
                  <w:r w:rsidRPr="00517D13">
                    <w:rPr>
                      <w:rFonts w:ascii="Arial" w:hAnsi="Arial" w:cs="Arial"/>
                      <w:b/>
                      <w:sz w:val="12"/>
                      <w:szCs w:val="12"/>
                    </w:rPr>
                    <w:t>(Employee Identification Number)</w:t>
                  </w:r>
                </w:p>
              </w:tc>
              <w:tc>
                <w:tcPr>
                  <w:tcW w:w="6578" w:type="dxa"/>
                  <w:tcBorders>
                    <w:top w:val="single" w:sz="4" w:space="0" w:color="auto"/>
                    <w:bottom w:val="single" w:sz="4" w:space="0" w:color="auto"/>
                  </w:tcBorders>
                  <w:shd w:val="clear" w:color="auto" w:fill="auto"/>
                </w:tcPr>
                <w:p w14:paraId="1139AAD8" w14:textId="77777777" w:rsidR="00DD0BF9" w:rsidRPr="00517D13" w:rsidRDefault="00DD0BF9" w:rsidP="00095E48">
                  <w:pPr>
                    <w:framePr w:hSpace="180" w:wrap="around" w:vAnchor="text" w:hAnchor="text" w:y="97"/>
                    <w:tabs>
                      <w:tab w:val="left" w:pos="0"/>
                      <w:tab w:val="left" w:pos="720"/>
                    </w:tabs>
                    <w:rPr>
                      <w:rFonts w:ascii="Arial" w:hAnsi="Arial" w:cs="Arial"/>
                      <w:b/>
                    </w:rPr>
                  </w:pPr>
                </w:p>
              </w:tc>
            </w:tr>
            <w:tr w:rsidR="00DD0BF9" w:rsidRPr="00517D13" w14:paraId="3243ADF9" w14:textId="77777777" w:rsidTr="00517D13">
              <w:trPr>
                <w:gridAfter w:val="1"/>
                <w:wAfter w:w="6578" w:type="dxa"/>
              </w:trPr>
              <w:tc>
                <w:tcPr>
                  <w:tcW w:w="2700" w:type="dxa"/>
                  <w:tcBorders>
                    <w:top w:val="nil"/>
                    <w:bottom w:val="nil"/>
                  </w:tcBorders>
                  <w:shd w:val="clear" w:color="auto" w:fill="auto"/>
                </w:tcPr>
                <w:p w14:paraId="1AE730B1" w14:textId="77777777" w:rsidR="00DD0BF9" w:rsidRPr="00517D13" w:rsidRDefault="00DD0BF9" w:rsidP="00095E48">
                  <w:pPr>
                    <w:framePr w:hSpace="180" w:wrap="around" w:vAnchor="text" w:hAnchor="text" w:y="97"/>
                    <w:tabs>
                      <w:tab w:val="left" w:pos="0"/>
                      <w:tab w:val="left" w:pos="720"/>
                    </w:tabs>
                    <w:rPr>
                      <w:rFonts w:ascii="Arial" w:hAnsi="Arial" w:cs="Arial"/>
                      <w:b/>
                      <w:sz w:val="22"/>
                      <w:szCs w:val="22"/>
                    </w:rPr>
                  </w:pPr>
                </w:p>
              </w:tc>
            </w:tr>
          </w:tbl>
          <w:p w14:paraId="697601B8" w14:textId="77777777" w:rsidR="00DD0BF9" w:rsidRPr="00517D13" w:rsidRDefault="00DD0BF9" w:rsidP="00517D13">
            <w:pPr>
              <w:rPr>
                <w:rFonts w:ascii="Arial" w:hAnsi="Arial" w:cs="Arial"/>
                <w:b/>
              </w:rPr>
            </w:pPr>
          </w:p>
        </w:tc>
      </w:tr>
      <w:tr w:rsidR="00DD0BF9" w:rsidRPr="00517D13" w14:paraId="6CA9A178" w14:textId="77777777" w:rsidTr="00D50CA6">
        <w:trPr>
          <w:trHeight w:val="2601"/>
        </w:trPr>
        <w:tc>
          <w:tcPr>
            <w:tcW w:w="4932" w:type="dxa"/>
            <w:tcBorders>
              <w:bottom w:val="single" w:sz="12" w:space="0" w:color="auto"/>
              <w:right w:val="single" w:sz="12" w:space="0" w:color="auto"/>
            </w:tcBorders>
            <w:shd w:val="clear" w:color="auto" w:fill="auto"/>
          </w:tcPr>
          <w:p w14:paraId="29D98FD8" w14:textId="77777777" w:rsidR="00DD0BF9" w:rsidRPr="00517D13" w:rsidRDefault="00DD0BF9" w:rsidP="00517D13">
            <w:pPr>
              <w:tabs>
                <w:tab w:val="left" w:pos="0"/>
                <w:tab w:val="left" w:pos="720"/>
              </w:tabs>
              <w:rPr>
                <w:rFonts w:ascii="Arial" w:hAnsi="Arial" w:cs="Arial"/>
                <w:b/>
              </w:rPr>
            </w:pPr>
          </w:p>
          <w:p w14:paraId="1A7017D4" w14:textId="77777777" w:rsidR="00DD0BF9" w:rsidRPr="00517D13" w:rsidRDefault="00DD0BF9" w:rsidP="00E87617">
            <w:pPr>
              <w:numPr>
                <w:ilvl w:val="0"/>
                <w:numId w:val="33"/>
              </w:numPr>
              <w:tabs>
                <w:tab w:val="left" w:pos="0"/>
                <w:tab w:val="left" w:pos="468"/>
              </w:tabs>
              <w:ind w:hanging="1233"/>
              <w:rPr>
                <w:rFonts w:ascii="Arial" w:hAnsi="Arial" w:cs="Arial"/>
                <w:b/>
              </w:rPr>
            </w:pPr>
            <w:r w:rsidRPr="00517D13">
              <w:rPr>
                <w:rFonts w:ascii="Arial" w:hAnsi="Arial" w:cs="Arial"/>
                <w:b/>
              </w:rPr>
              <w:t>Type of Agency: (Check all that</w:t>
            </w:r>
          </w:p>
          <w:p w14:paraId="594EE8FF" w14:textId="77777777" w:rsidR="00DD0BF9" w:rsidRPr="00517D13" w:rsidRDefault="00DD0BF9" w:rsidP="00E87617">
            <w:pPr>
              <w:tabs>
                <w:tab w:val="left" w:pos="0"/>
                <w:tab w:val="left" w:pos="477"/>
              </w:tabs>
              <w:ind w:left="54"/>
              <w:rPr>
                <w:rFonts w:ascii="Arial" w:hAnsi="Arial" w:cs="Arial"/>
                <w:b/>
              </w:rPr>
            </w:pPr>
            <w:r w:rsidRPr="00517D13">
              <w:rPr>
                <w:rFonts w:ascii="Arial" w:hAnsi="Arial" w:cs="Arial"/>
                <w:b/>
              </w:rPr>
              <w:t xml:space="preserve">      apply)</w:t>
            </w:r>
          </w:p>
          <w:p w14:paraId="434D5554" w14:textId="77777777" w:rsidR="00DD0BF9" w:rsidRPr="00517D13" w:rsidRDefault="00DD0BF9" w:rsidP="00517D13">
            <w:pPr>
              <w:tabs>
                <w:tab w:val="left" w:pos="0"/>
                <w:tab w:val="left" w:pos="720"/>
              </w:tabs>
              <w:ind w:left="54"/>
              <w:rPr>
                <w:rFonts w:ascii="Arial" w:hAnsi="Arial" w:cs="Arial"/>
                <w:b/>
              </w:rPr>
            </w:pPr>
          </w:p>
          <w:tbl>
            <w:tblPr>
              <w:tblpPr w:leftFromText="180" w:rightFromText="180" w:vertAnchor="text" w:horzAnchor="margin" w:tblpXSpec="center" w:tblpY="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236"/>
            </w:tblGrid>
            <w:tr w:rsidR="00DD0BF9" w:rsidRPr="00517D13" w14:paraId="2DD81D78" w14:textId="77777777" w:rsidTr="00517D13">
              <w:tc>
                <w:tcPr>
                  <w:tcW w:w="2117" w:type="dxa"/>
                  <w:tcBorders>
                    <w:top w:val="nil"/>
                    <w:left w:val="nil"/>
                    <w:bottom w:val="nil"/>
                    <w:right w:val="single" w:sz="4" w:space="0" w:color="auto"/>
                  </w:tcBorders>
                  <w:shd w:val="clear" w:color="auto" w:fill="auto"/>
                </w:tcPr>
                <w:p w14:paraId="08CF576D" w14:textId="77777777" w:rsidR="00DD0BF9" w:rsidRPr="00517D13" w:rsidRDefault="00DD0BF9" w:rsidP="00517D13">
                  <w:pPr>
                    <w:rPr>
                      <w:rFonts w:ascii="Arial" w:hAnsi="Arial" w:cs="Arial"/>
                      <w:b/>
                    </w:rPr>
                  </w:pPr>
                  <w:r w:rsidRPr="00517D13">
                    <w:rPr>
                      <w:rFonts w:ascii="Arial" w:hAnsi="Arial" w:cs="Arial"/>
                      <w:b/>
                    </w:rPr>
                    <w:t>Governmental:</w:t>
                  </w:r>
                </w:p>
              </w:tc>
              <w:tc>
                <w:tcPr>
                  <w:tcW w:w="236" w:type="dxa"/>
                  <w:tcBorders>
                    <w:left w:val="single" w:sz="4" w:space="0" w:color="auto"/>
                  </w:tcBorders>
                  <w:shd w:val="clear" w:color="auto" w:fill="auto"/>
                </w:tcPr>
                <w:p w14:paraId="1559B742" w14:textId="77777777" w:rsidR="00DD0BF9" w:rsidRPr="00517D13" w:rsidRDefault="00DD0BF9" w:rsidP="00517D13">
                  <w:pPr>
                    <w:rPr>
                      <w:rFonts w:ascii="Arial" w:hAnsi="Arial" w:cs="Arial"/>
                      <w:b/>
                    </w:rPr>
                  </w:pPr>
                </w:p>
              </w:tc>
            </w:tr>
            <w:tr w:rsidR="00DD0BF9" w:rsidRPr="00517D13" w14:paraId="143E45AD" w14:textId="77777777" w:rsidTr="00517D13">
              <w:tc>
                <w:tcPr>
                  <w:tcW w:w="2117" w:type="dxa"/>
                  <w:tcBorders>
                    <w:top w:val="nil"/>
                    <w:left w:val="nil"/>
                    <w:bottom w:val="nil"/>
                    <w:right w:val="single" w:sz="4" w:space="0" w:color="auto"/>
                  </w:tcBorders>
                  <w:shd w:val="clear" w:color="auto" w:fill="auto"/>
                </w:tcPr>
                <w:p w14:paraId="56EF4ACD" w14:textId="77777777" w:rsidR="00DD0BF9" w:rsidRPr="00517D13" w:rsidRDefault="00DD0BF9" w:rsidP="00517D13">
                  <w:pPr>
                    <w:rPr>
                      <w:rFonts w:ascii="Arial" w:hAnsi="Arial" w:cs="Arial"/>
                      <w:b/>
                    </w:rPr>
                  </w:pPr>
                  <w:r w:rsidRPr="00517D13">
                    <w:rPr>
                      <w:rFonts w:ascii="Arial" w:hAnsi="Arial" w:cs="Arial"/>
                      <w:b/>
                    </w:rPr>
                    <w:t xml:space="preserve">For Profit:  </w:t>
                  </w:r>
                </w:p>
              </w:tc>
              <w:tc>
                <w:tcPr>
                  <w:tcW w:w="236" w:type="dxa"/>
                  <w:tcBorders>
                    <w:left w:val="single" w:sz="4" w:space="0" w:color="auto"/>
                  </w:tcBorders>
                  <w:shd w:val="clear" w:color="auto" w:fill="auto"/>
                </w:tcPr>
                <w:p w14:paraId="35157BE1" w14:textId="77777777" w:rsidR="00DD0BF9" w:rsidRPr="00517D13" w:rsidRDefault="00DD0BF9" w:rsidP="00517D13">
                  <w:pPr>
                    <w:rPr>
                      <w:rFonts w:ascii="Arial" w:hAnsi="Arial" w:cs="Arial"/>
                      <w:b/>
                    </w:rPr>
                  </w:pPr>
                </w:p>
              </w:tc>
            </w:tr>
            <w:tr w:rsidR="00DD0BF9" w:rsidRPr="00517D13" w14:paraId="68196C47" w14:textId="77777777" w:rsidTr="00517D13">
              <w:tc>
                <w:tcPr>
                  <w:tcW w:w="2117" w:type="dxa"/>
                  <w:tcBorders>
                    <w:top w:val="nil"/>
                    <w:left w:val="nil"/>
                    <w:bottom w:val="nil"/>
                    <w:right w:val="single" w:sz="4" w:space="0" w:color="auto"/>
                  </w:tcBorders>
                  <w:shd w:val="clear" w:color="auto" w:fill="auto"/>
                </w:tcPr>
                <w:p w14:paraId="3403B6A5" w14:textId="77777777" w:rsidR="00DD0BF9" w:rsidRPr="00517D13" w:rsidRDefault="00DD0BF9" w:rsidP="00517D13">
                  <w:pPr>
                    <w:rPr>
                      <w:rFonts w:ascii="Arial" w:hAnsi="Arial" w:cs="Arial"/>
                      <w:b/>
                    </w:rPr>
                  </w:pPr>
                  <w:r w:rsidRPr="00517D13">
                    <w:rPr>
                      <w:rFonts w:ascii="Arial" w:hAnsi="Arial" w:cs="Arial"/>
                      <w:b/>
                    </w:rPr>
                    <w:t>Non Profit:</w:t>
                  </w:r>
                </w:p>
              </w:tc>
              <w:tc>
                <w:tcPr>
                  <w:tcW w:w="236" w:type="dxa"/>
                  <w:tcBorders>
                    <w:left w:val="single" w:sz="4" w:space="0" w:color="auto"/>
                  </w:tcBorders>
                  <w:shd w:val="clear" w:color="auto" w:fill="auto"/>
                </w:tcPr>
                <w:p w14:paraId="0D82A5A5" w14:textId="77777777" w:rsidR="00DD0BF9" w:rsidRPr="00517D13" w:rsidRDefault="00DD0BF9" w:rsidP="00517D13">
                  <w:pPr>
                    <w:rPr>
                      <w:rFonts w:ascii="Arial" w:hAnsi="Arial" w:cs="Arial"/>
                      <w:b/>
                    </w:rPr>
                  </w:pPr>
                </w:p>
              </w:tc>
            </w:tr>
            <w:tr w:rsidR="00DD0BF9" w:rsidRPr="00517D13" w14:paraId="68C6A133" w14:textId="77777777" w:rsidTr="00517D13">
              <w:tc>
                <w:tcPr>
                  <w:tcW w:w="2117" w:type="dxa"/>
                  <w:tcBorders>
                    <w:top w:val="nil"/>
                    <w:left w:val="nil"/>
                    <w:bottom w:val="nil"/>
                    <w:right w:val="single" w:sz="4" w:space="0" w:color="auto"/>
                  </w:tcBorders>
                  <w:shd w:val="clear" w:color="auto" w:fill="auto"/>
                </w:tcPr>
                <w:p w14:paraId="325BC89E" w14:textId="77777777" w:rsidR="00DD0BF9" w:rsidRPr="00517D13" w:rsidRDefault="00DD0BF9" w:rsidP="00517D13">
                  <w:pPr>
                    <w:rPr>
                      <w:rFonts w:ascii="Arial" w:hAnsi="Arial" w:cs="Arial"/>
                      <w:b/>
                      <w:sz w:val="22"/>
                      <w:szCs w:val="22"/>
                    </w:rPr>
                  </w:pPr>
                  <w:r w:rsidRPr="00517D13">
                    <w:rPr>
                      <w:rFonts w:ascii="Arial" w:hAnsi="Arial" w:cs="Arial"/>
                      <w:b/>
                      <w:sz w:val="22"/>
                      <w:szCs w:val="22"/>
                    </w:rPr>
                    <w:t>Minority Agency:</w:t>
                  </w:r>
                </w:p>
              </w:tc>
              <w:tc>
                <w:tcPr>
                  <w:tcW w:w="236" w:type="dxa"/>
                  <w:tcBorders>
                    <w:left w:val="single" w:sz="4" w:space="0" w:color="auto"/>
                  </w:tcBorders>
                  <w:shd w:val="clear" w:color="auto" w:fill="auto"/>
                </w:tcPr>
                <w:p w14:paraId="062C33A9" w14:textId="77777777" w:rsidR="00DD0BF9" w:rsidRPr="00517D13" w:rsidRDefault="00DD0BF9" w:rsidP="00517D13">
                  <w:pPr>
                    <w:rPr>
                      <w:rFonts w:ascii="Arial" w:hAnsi="Arial" w:cs="Arial"/>
                      <w:b/>
                    </w:rPr>
                  </w:pPr>
                </w:p>
              </w:tc>
            </w:tr>
          </w:tbl>
          <w:p w14:paraId="27231452" w14:textId="77777777" w:rsidR="00DD0BF9" w:rsidRPr="00517D13" w:rsidRDefault="00DD0BF9" w:rsidP="00517D13">
            <w:pPr>
              <w:tabs>
                <w:tab w:val="left" w:pos="0"/>
                <w:tab w:val="left" w:pos="720"/>
              </w:tabs>
              <w:ind w:left="360"/>
              <w:rPr>
                <w:rFonts w:ascii="Arial" w:hAnsi="Arial" w:cs="Arial"/>
                <w:b/>
              </w:rPr>
            </w:pPr>
            <w:r w:rsidRPr="00517D13">
              <w:rPr>
                <w:rFonts w:ascii="Arial" w:hAnsi="Arial" w:cs="Arial"/>
                <w:b/>
              </w:rPr>
              <w:t xml:space="preserve">      </w:t>
            </w:r>
          </w:p>
          <w:p w14:paraId="07CF4BC2" w14:textId="77777777" w:rsidR="00DD0BF9" w:rsidRPr="00517D13" w:rsidRDefault="00DD0BF9" w:rsidP="00517D13">
            <w:pPr>
              <w:tabs>
                <w:tab w:val="left" w:pos="0"/>
                <w:tab w:val="left" w:pos="720"/>
              </w:tabs>
              <w:rPr>
                <w:rFonts w:ascii="Arial" w:hAnsi="Arial" w:cs="Arial"/>
                <w:b/>
              </w:rPr>
            </w:pPr>
            <w:r w:rsidRPr="00517D13">
              <w:rPr>
                <w:rFonts w:ascii="Arial" w:hAnsi="Arial" w:cs="Arial"/>
                <w:b/>
              </w:rPr>
              <w:tab/>
            </w:r>
          </w:p>
          <w:p w14:paraId="369A0D45" w14:textId="77777777" w:rsidR="00DD0BF9" w:rsidRPr="00517D13" w:rsidRDefault="00DD0BF9" w:rsidP="00517D13">
            <w:pPr>
              <w:ind w:left="720"/>
              <w:rPr>
                <w:rFonts w:ascii="Arial" w:hAnsi="Arial" w:cs="Arial"/>
                <w:b/>
              </w:rPr>
            </w:pPr>
          </w:p>
        </w:tc>
        <w:tc>
          <w:tcPr>
            <w:tcW w:w="4932" w:type="dxa"/>
            <w:tcBorders>
              <w:left w:val="single" w:sz="12" w:space="0" w:color="auto"/>
              <w:bottom w:val="single" w:sz="12" w:space="0" w:color="auto"/>
            </w:tcBorders>
            <w:shd w:val="clear" w:color="auto" w:fill="auto"/>
          </w:tcPr>
          <w:p w14:paraId="4EFBE7F5" w14:textId="77777777" w:rsidR="00DD0BF9" w:rsidRPr="00517D13" w:rsidRDefault="00DD0BF9" w:rsidP="00517D13">
            <w:pPr>
              <w:tabs>
                <w:tab w:val="left" w:pos="0"/>
                <w:tab w:val="left" w:pos="720"/>
              </w:tabs>
              <w:rPr>
                <w:rFonts w:ascii="Arial" w:hAnsi="Arial" w:cs="Arial"/>
                <w:b/>
              </w:rPr>
            </w:pPr>
          </w:p>
          <w:p w14:paraId="30FE7E51" w14:textId="77777777" w:rsidR="00DD0BF9" w:rsidRPr="00517D13" w:rsidRDefault="00DD0BF9" w:rsidP="00517D13">
            <w:pPr>
              <w:numPr>
                <w:ilvl w:val="0"/>
                <w:numId w:val="33"/>
              </w:numPr>
              <w:tabs>
                <w:tab w:val="left" w:pos="0"/>
                <w:tab w:val="left" w:pos="720"/>
              </w:tabs>
              <w:ind w:hanging="1026"/>
              <w:rPr>
                <w:rFonts w:ascii="Arial" w:hAnsi="Arial" w:cs="Arial"/>
                <w:b/>
              </w:rPr>
            </w:pPr>
            <w:r w:rsidRPr="00517D13">
              <w:rPr>
                <w:rFonts w:ascii="Arial" w:hAnsi="Arial" w:cs="Arial"/>
                <w:b/>
              </w:rPr>
              <w:t>Type of Provider:</w:t>
            </w:r>
          </w:p>
          <w:p w14:paraId="2E40BAE0" w14:textId="77777777" w:rsidR="00DD0BF9" w:rsidRPr="00517D13" w:rsidRDefault="00DD0BF9" w:rsidP="00517D13">
            <w:pPr>
              <w:tabs>
                <w:tab w:val="left" w:pos="0"/>
                <w:tab w:val="left" w:pos="720"/>
              </w:tabs>
              <w:rPr>
                <w:rFonts w:ascii="Arial" w:hAnsi="Arial" w:cs="Arial"/>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36"/>
            </w:tblGrid>
            <w:tr w:rsidR="00DD0BF9" w:rsidRPr="00517D13" w14:paraId="05A71539" w14:textId="77777777" w:rsidTr="00517D13">
              <w:tc>
                <w:tcPr>
                  <w:tcW w:w="2263" w:type="dxa"/>
                  <w:tcBorders>
                    <w:top w:val="nil"/>
                    <w:left w:val="nil"/>
                    <w:bottom w:val="nil"/>
                    <w:right w:val="single" w:sz="4" w:space="0" w:color="auto"/>
                  </w:tcBorders>
                  <w:shd w:val="clear" w:color="auto" w:fill="auto"/>
                </w:tcPr>
                <w:p w14:paraId="044DE7DD" w14:textId="77777777" w:rsidR="00DD0BF9" w:rsidRPr="00517D13" w:rsidRDefault="009B7C87" w:rsidP="00095E48">
                  <w:pPr>
                    <w:framePr w:hSpace="180" w:wrap="around" w:vAnchor="text" w:hAnchor="text" w:y="97"/>
                    <w:tabs>
                      <w:tab w:val="left" w:pos="720"/>
                    </w:tabs>
                    <w:rPr>
                      <w:rFonts w:ascii="Arial" w:hAnsi="Arial" w:cs="Arial"/>
                      <w:b/>
                      <w:sz w:val="18"/>
                      <w:szCs w:val="18"/>
                      <w:u w:val="single"/>
                    </w:rPr>
                  </w:pPr>
                  <w:r>
                    <w:rPr>
                      <w:rFonts w:ascii="Arial" w:hAnsi="Arial" w:cs="Arial"/>
                      <w:b/>
                      <w:sz w:val="18"/>
                      <w:szCs w:val="18"/>
                    </w:rPr>
                    <w:t>Alzheimer’s Association</w:t>
                  </w:r>
                  <w:r w:rsidR="00DD0BF9" w:rsidRPr="00517D13">
                    <w:rPr>
                      <w:rFonts w:ascii="Arial" w:hAnsi="Arial" w:cs="Arial"/>
                      <w:b/>
                      <w:sz w:val="18"/>
                      <w:szCs w:val="18"/>
                    </w:rPr>
                    <w:t xml:space="preserve">: </w:t>
                  </w:r>
                  <w:r w:rsidR="00DD0BF9" w:rsidRPr="00517D13">
                    <w:rPr>
                      <w:rFonts w:ascii="Arial" w:hAnsi="Arial" w:cs="Arial"/>
                      <w:b/>
                      <w:sz w:val="18"/>
                      <w:szCs w:val="18"/>
                    </w:rPr>
                    <w:tab/>
                  </w:r>
                </w:p>
              </w:tc>
              <w:tc>
                <w:tcPr>
                  <w:tcW w:w="236" w:type="dxa"/>
                  <w:tcBorders>
                    <w:left w:val="single" w:sz="4" w:space="0" w:color="auto"/>
                  </w:tcBorders>
                  <w:shd w:val="clear" w:color="auto" w:fill="auto"/>
                </w:tcPr>
                <w:p w14:paraId="3BC4BD83" w14:textId="77777777" w:rsidR="00DD0BF9" w:rsidRPr="00517D13" w:rsidRDefault="00DD0BF9" w:rsidP="00095E48">
                  <w:pPr>
                    <w:framePr w:hSpace="180" w:wrap="around" w:vAnchor="text" w:hAnchor="text" w:y="97"/>
                    <w:tabs>
                      <w:tab w:val="left" w:pos="720"/>
                    </w:tabs>
                    <w:rPr>
                      <w:rFonts w:ascii="Arial" w:hAnsi="Arial" w:cs="Arial"/>
                      <w:b/>
                    </w:rPr>
                  </w:pPr>
                </w:p>
              </w:tc>
            </w:tr>
            <w:tr w:rsidR="00DD0BF9" w:rsidRPr="00517D13" w14:paraId="180D48BD" w14:textId="77777777" w:rsidTr="00517D13">
              <w:tc>
                <w:tcPr>
                  <w:tcW w:w="2263" w:type="dxa"/>
                  <w:tcBorders>
                    <w:top w:val="nil"/>
                    <w:left w:val="nil"/>
                    <w:bottom w:val="nil"/>
                    <w:right w:val="single" w:sz="4" w:space="0" w:color="auto"/>
                  </w:tcBorders>
                  <w:shd w:val="clear" w:color="auto" w:fill="auto"/>
                </w:tcPr>
                <w:p w14:paraId="75E5DBE2" w14:textId="77777777" w:rsidR="00DD0BF9" w:rsidRPr="00517D13" w:rsidRDefault="00DD0BF9" w:rsidP="00095E48">
                  <w:pPr>
                    <w:framePr w:hSpace="180" w:wrap="around" w:vAnchor="text" w:hAnchor="text" w:y="97"/>
                    <w:tabs>
                      <w:tab w:val="left" w:pos="720"/>
                    </w:tabs>
                    <w:rPr>
                      <w:rFonts w:ascii="Arial" w:hAnsi="Arial" w:cs="Arial"/>
                      <w:b/>
                      <w:sz w:val="18"/>
                      <w:szCs w:val="18"/>
                    </w:rPr>
                  </w:pPr>
                  <w:r w:rsidRPr="00517D13">
                    <w:rPr>
                      <w:rFonts w:ascii="Arial" w:hAnsi="Arial" w:cs="Arial"/>
                      <w:b/>
                      <w:sz w:val="18"/>
                      <w:szCs w:val="18"/>
                    </w:rPr>
                    <w:t xml:space="preserve">Senior </w:t>
                  </w:r>
                  <w:smartTag w:uri="urn:schemas-microsoft-com:office:smarttags" w:element="stockticker">
                    <w:r w:rsidRPr="00517D13">
                      <w:rPr>
                        <w:rFonts w:ascii="Arial" w:hAnsi="Arial" w:cs="Arial"/>
                        <w:b/>
                        <w:sz w:val="18"/>
                        <w:szCs w:val="18"/>
                      </w:rPr>
                      <w:t>Center</w:t>
                    </w:r>
                  </w:smartTag>
                  <w:r w:rsidRPr="00517D13">
                    <w:rPr>
                      <w:rFonts w:ascii="Arial" w:hAnsi="Arial" w:cs="Arial"/>
                      <w:b/>
                      <w:sz w:val="18"/>
                      <w:szCs w:val="18"/>
                    </w:rPr>
                    <w:t>:</w:t>
                  </w:r>
                </w:p>
              </w:tc>
              <w:tc>
                <w:tcPr>
                  <w:tcW w:w="236" w:type="dxa"/>
                  <w:tcBorders>
                    <w:left w:val="single" w:sz="4" w:space="0" w:color="auto"/>
                  </w:tcBorders>
                  <w:shd w:val="clear" w:color="auto" w:fill="auto"/>
                </w:tcPr>
                <w:p w14:paraId="0E316571" w14:textId="77777777" w:rsidR="00DD0BF9" w:rsidRPr="00517D13" w:rsidRDefault="00DD0BF9" w:rsidP="00095E48">
                  <w:pPr>
                    <w:framePr w:hSpace="180" w:wrap="around" w:vAnchor="text" w:hAnchor="text" w:y="97"/>
                    <w:tabs>
                      <w:tab w:val="left" w:pos="720"/>
                    </w:tabs>
                    <w:rPr>
                      <w:rFonts w:ascii="Arial" w:hAnsi="Arial" w:cs="Arial"/>
                      <w:b/>
                    </w:rPr>
                  </w:pPr>
                </w:p>
              </w:tc>
            </w:tr>
            <w:tr w:rsidR="00DD0BF9" w:rsidRPr="00517D13" w14:paraId="0909380B" w14:textId="77777777" w:rsidTr="00517D13">
              <w:tc>
                <w:tcPr>
                  <w:tcW w:w="2263" w:type="dxa"/>
                  <w:tcBorders>
                    <w:top w:val="nil"/>
                    <w:left w:val="nil"/>
                    <w:bottom w:val="nil"/>
                    <w:right w:val="single" w:sz="4" w:space="0" w:color="auto"/>
                  </w:tcBorders>
                  <w:shd w:val="clear" w:color="auto" w:fill="auto"/>
                </w:tcPr>
                <w:p w14:paraId="50AC4656" w14:textId="77777777" w:rsidR="00DD0BF9" w:rsidRPr="00517D13" w:rsidRDefault="00DD0BF9" w:rsidP="00095E48">
                  <w:pPr>
                    <w:framePr w:hSpace="180" w:wrap="around" w:vAnchor="text" w:hAnchor="text" w:y="97"/>
                    <w:tabs>
                      <w:tab w:val="left" w:pos="720"/>
                    </w:tabs>
                    <w:rPr>
                      <w:rFonts w:ascii="Arial" w:hAnsi="Arial" w:cs="Arial"/>
                      <w:b/>
                      <w:sz w:val="18"/>
                      <w:szCs w:val="18"/>
                    </w:rPr>
                  </w:pPr>
                  <w:r w:rsidRPr="00517D13">
                    <w:rPr>
                      <w:rFonts w:ascii="Arial" w:hAnsi="Arial" w:cs="Arial"/>
                      <w:b/>
                      <w:sz w:val="18"/>
                      <w:szCs w:val="18"/>
                    </w:rPr>
                    <w:t>Long Term Care Facility:</w:t>
                  </w:r>
                </w:p>
              </w:tc>
              <w:tc>
                <w:tcPr>
                  <w:tcW w:w="236" w:type="dxa"/>
                  <w:tcBorders>
                    <w:left w:val="single" w:sz="4" w:space="0" w:color="auto"/>
                  </w:tcBorders>
                  <w:shd w:val="clear" w:color="auto" w:fill="auto"/>
                </w:tcPr>
                <w:p w14:paraId="7C133C9C" w14:textId="77777777" w:rsidR="00DD0BF9" w:rsidRPr="00517D13" w:rsidRDefault="00DD0BF9" w:rsidP="00095E48">
                  <w:pPr>
                    <w:framePr w:hSpace="180" w:wrap="around" w:vAnchor="text" w:hAnchor="text" w:y="97"/>
                    <w:tabs>
                      <w:tab w:val="left" w:pos="720"/>
                    </w:tabs>
                    <w:rPr>
                      <w:rFonts w:ascii="Arial" w:hAnsi="Arial" w:cs="Arial"/>
                      <w:b/>
                    </w:rPr>
                  </w:pPr>
                </w:p>
              </w:tc>
            </w:tr>
            <w:tr w:rsidR="00DD0BF9" w:rsidRPr="00517D13" w14:paraId="1674CA31" w14:textId="77777777" w:rsidTr="00517D13">
              <w:tc>
                <w:tcPr>
                  <w:tcW w:w="2263" w:type="dxa"/>
                  <w:tcBorders>
                    <w:top w:val="nil"/>
                    <w:left w:val="nil"/>
                    <w:bottom w:val="nil"/>
                    <w:right w:val="single" w:sz="4" w:space="0" w:color="auto"/>
                  </w:tcBorders>
                  <w:shd w:val="clear" w:color="auto" w:fill="auto"/>
                </w:tcPr>
                <w:p w14:paraId="41B7ABC7" w14:textId="77777777" w:rsidR="00DD0BF9" w:rsidRPr="00517D13" w:rsidRDefault="00DD0BF9" w:rsidP="00095E48">
                  <w:pPr>
                    <w:framePr w:hSpace="180" w:wrap="around" w:vAnchor="text" w:hAnchor="text" w:y="97"/>
                    <w:rPr>
                      <w:rFonts w:ascii="Arial" w:hAnsi="Arial" w:cs="Arial"/>
                      <w:b/>
                      <w:sz w:val="18"/>
                      <w:szCs w:val="18"/>
                      <w:u w:val="single"/>
                    </w:rPr>
                  </w:pPr>
                  <w:r w:rsidRPr="00517D13">
                    <w:rPr>
                      <w:rFonts w:ascii="Arial" w:hAnsi="Arial" w:cs="Arial"/>
                      <w:b/>
                      <w:sz w:val="18"/>
                      <w:szCs w:val="18"/>
                    </w:rPr>
                    <w:t>Other (specify):</w:t>
                  </w:r>
                </w:p>
              </w:tc>
              <w:tc>
                <w:tcPr>
                  <w:tcW w:w="236" w:type="dxa"/>
                  <w:tcBorders>
                    <w:left w:val="single" w:sz="4" w:space="0" w:color="auto"/>
                  </w:tcBorders>
                  <w:shd w:val="clear" w:color="auto" w:fill="auto"/>
                </w:tcPr>
                <w:p w14:paraId="3E45CA75" w14:textId="77777777" w:rsidR="00DD0BF9" w:rsidRPr="00517D13" w:rsidRDefault="00DD0BF9" w:rsidP="00095E48">
                  <w:pPr>
                    <w:framePr w:hSpace="180" w:wrap="around" w:vAnchor="text" w:hAnchor="text" w:y="97"/>
                    <w:rPr>
                      <w:rFonts w:ascii="Arial" w:hAnsi="Arial" w:cs="Arial"/>
                      <w:b/>
                    </w:rPr>
                  </w:pPr>
                </w:p>
              </w:tc>
            </w:tr>
            <w:tr w:rsidR="00DD0BF9" w:rsidRPr="00517D13" w14:paraId="7B93F170" w14:textId="77777777" w:rsidTr="00517D13">
              <w:tc>
                <w:tcPr>
                  <w:tcW w:w="2499" w:type="dxa"/>
                  <w:gridSpan w:val="2"/>
                  <w:tcBorders>
                    <w:top w:val="nil"/>
                    <w:left w:val="nil"/>
                    <w:right w:val="nil"/>
                  </w:tcBorders>
                  <w:shd w:val="clear" w:color="auto" w:fill="auto"/>
                </w:tcPr>
                <w:p w14:paraId="197D6B8E" w14:textId="77777777" w:rsidR="00DD0BF9" w:rsidRPr="00517D13" w:rsidRDefault="00DD0BF9" w:rsidP="00095E48">
                  <w:pPr>
                    <w:framePr w:hSpace="180" w:wrap="around" w:vAnchor="text" w:hAnchor="text" w:y="97"/>
                    <w:rPr>
                      <w:rFonts w:ascii="Arial" w:hAnsi="Arial" w:cs="Arial"/>
                      <w:b/>
                    </w:rPr>
                  </w:pPr>
                  <w:r w:rsidRPr="00517D13">
                    <w:rPr>
                      <w:rFonts w:ascii="Arial" w:hAnsi="Arial" w:cs="Arial"/>
                      <w:b/>
                    </w:rPr>
                    <w:t xml:space="preserve">           </w:t>
                  </w:r>
                </w:p>
              </w:tc>
            </w:tr>
          </w:tbl>
          <w:p w14:paraId="75A24122" w14:textId="77777777" w:rsidR="00DD0BF9" w:rsidRPr="00517D13" w:rsidRDefault="00DD0BF9" w:rsidP="00517D13">
            <w:pPr>
              <w:rPr>
                <w:rFonts w:ascii="Arial" w:hAnsi="Arial" w:cs="Arial"/>
                <w:b/>
              </w:rPr>
            </w:pPr>
          </w:p>
        </w:tc>
      </w:tr>
    </w:tbl>
    <w:p w14:paraId="42A47CFE" w14:textId="77777777" w:rsidR="00DD2D5B" w:rsidRDefault="00E2275C" w:rsidP="00E87617">
      <w:pPr>
        <w:ind w:left="27"/>
        <w:rPr>
          <w:rFonts w:ascii="Arial" w:hAnsi="Arial" w:cs="Arial"/>
          <w:b/>
        </w:rPr>
      </w:pPr>
      <w:r>
        <w:rPr>
          <w:rFonts w:ascii="Arial" w:hAnsi="Arial" w:cs="Arial"/>
          <w:b/>
        </w:rPr>
        <w:t>3</w:t>
      </w:r>
      <w:r w:rsidR="0049092A">
        <w:rPr>
          <w:rFonts w:ascii="Arial" w:hAnsi="Arial" w:cs="Arial"/>
          <w:b/>
        </w:rPr>
        <w:t>.</w:t>
      </w:r>
      <w:r w:rsidR="0049092A">
        <w:rPr>
          <w:rFonts w:ascii="Arial" w:hAnsi="Arial" w:cs="Arial"/>
          <w:b/>
        </w:rPr>
        <w:tab/>
        <w:t xml:space="preserve">Does your agency have a local office in </w:t>
      </w:r>
      <w:r w:rsidR="00DD2D5B">
        <w:rPr>
          <w:rFonts w:ascii="Arial" w:hAnsi="Arial" w:cs="Arial"/>
          <w:b/>
        </w:rPr>
        <w:t xml:space="preserve">the nine-county service area </w:t>
      </w:r>
      <w:proofErr w:type="gramStart"/>
      <w:r w:rsidR="00DD2D5B">
        <w:rPr>
          <w:rFonts w:ascii="Arial" w:hAnsi="Arial" w:cs="Arial"/>
          <w:b/>
        </w:rPr>
        <w:t>of</w:t>
      </w:r>
      <w:proofErr w:type="gramEnd"/>
    </w:p>
    <w:p w14:paraId="3B5BF49D" w14:textId="77777777" w:rsidR="0049092A" w:rsidRDefault="00DD2D5B" w:rsidP="00DD2D5B">
      <w:pPr>
        <w:ind w:left="717"/>
        <w:rPr>
          <w:rFonts w:ascii="Arial" w:hAnsi="Arial" w:cs="Arial"/>
          <w:b/>
        </w:rPr>
      </w:pPr>
      <w:r>
        <w:rPr>
          <w:rFonts w:ascii="Arial" w:hAnsi="Arial" w:cs="Arial"/>
          <w:b/>
        </w:rPr>
        <w:t xml:space="preserve">Champaign, Clark, Darke, Greene, Logan, Miami, Montgomery, Preble, and Shelby and a </w:t>
      </w:r>
      <w:r w:rsidR="0049092A">
        <w:rPr>
          <w:rFonts w:ascii="Arial" w:hAnsi="Arial" w:cs="Arial"/>
          <w:b/>
        </w:rPr>
        <w:t xml:space="preserve">toll free number telephone number? Please provide </w:t>
      </w:r>
      <w:proofErr w:type="gramStart"/>
      <w:r w:rsidR="0049092A">
        <w:rPr>
          <w:rFonts w:ascii="Arial" w:hAnsi="Arial" w:cs="Arial"/>
          <w:b/>
        </w:rPr>
        <w:t>address(</w:t>
      </w:r>
      <w:proofErr w:type="spellStart"/>
      <w:proofErr w:type="gramEnd"/>
      <w:r w:rsidR="0049092A">
        <w:rPr>
          <w:rFonts w:ascii="Arial" w:hAnsi="Arial" w:cs="Arial"/>
          <w:b/>
        </w:rPr>
        <w:t>es</w:t>
      </w:r>
      <w:proofErr w:type="spellEnd"/>
      <w:r w:rsidR="0049092A">
        <w:rPr>
          <w:rFonts w:ascii="Arial" w:hAnsi="Arial" w:cs="Arial"/>
          <w:b/>
        </w:rPr>
        <w:t>) of the local</w:t>
      </w:r>
      <w:r>
        <w:rPr>
          <w:rFonts w:ascii="Arial" w:hAnsi="Arial" w:cs="Arial"/>
          <w:b/>
        </w:rPr>
        <w:t xml:space="preserve"> </w:t>
      </w:r>
      <w:r w:rsidR="00DB2C1F">
        <w:rPr>
          <w:rFonts w:ascii="Arial" w:hAnsi="Arial" w:cs="Arial"/>
          <w:b/>
        </w:rPr>
        <w:t>county office(s) and</w:t>
      </w:r>
      <w:r w:rsidR="0049092A">
        <w:rPr>
          <w:rFonts w:ascii="Arial" w:hAnsi="Arial" w:cs="Arial"/>
          <w:b/>
        </w:rPr>
        <w:t xml:space="preserve"> toll free number.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49092A" w:rsidRPr="00517D13" w14:paraId="0B379DFE" w14:textId="77777777" w:rsidTr="00517D13">
        <w:tc>
          <w:tcPr>
            <w:tcW w:w="9036" w:type="dxa"/>
            <w:shd w:val="clear" w:color="auto" w:fill="auto"/>
          </w:tcPr>
          <w:p w14:paraId="51C40ACB" w14:textId="77777777" w:rsidR="003474E7" w:rsidRDefault="003474E7" w:rsidP="0049092A">
            <w:pPr>
              <w:rPr>
                <w:rFonts w:ascii="Arial" w:hAnsi="Arial" w:cs="Arial"/>
                <w:b/>
                <w:sz w:val="20"/>
                <w:szCs w:val="20"/>
              </w:rPr>
            </w:pPr>
          </w:p>
          <w:p w14:paraId="68DEECD4" w14:textId="77777777" w:rsidR="00D50CA6" w:rsidRDefault="00D50CA6" w:rsidP="0049092A">
            <w:pPr>
              <w:rPr>
                <w:rFonts w:ascii="Arial" w:hAnsi="Arial" w:cs="Arial"/>
                <w:b/>
                <w:sz w:val="20"/>
                <w:szCs w:val="20"/>
              </w:rPr>
            </w:pPr>
          </w:p>
          <w:p w14:paraId="4B306E1C" w14:textId="77777777" w:rsidR="00D50CA6" w:rsidRDefault="00D50CA6" w:rsidP="0049092A">
            <w:pPr>
              <w:rPr>
                <w:rFonts w:ascii="Arial" w:hAnsi="Arial" w:cs="Arial"/>
                <w:b/>
                <w:sz w:val="20"/>
                <w:szCs w:val="20"/>
              </w:rPr>
            </w:pPr>
          </w:p>
          <w:p w14:paraId="1BFD13FF" w14:textId="77777777" w:rsidR="00D50CA6" w:rsidRDefault="00D50CA6" w:rsidP="0049092A">
            <w:pPr>
              <w:rPr>
                <w:rFonts w:ascii="Arial" w:hAnsi="Arial" w:cs="Arial"/>
                <w:b/>
                <w:sz w:val="20"/>
                <w:szCs w:val="20"/>
              </w:rPr>
            </w:pPr>
          </w:p>
          <w:p w14:paraId="56F4DFB9" w14:textId="77777777" w:rsidR="007E0FA9" w:rsidRPr="00517D13" w:rsidRDefault="007E0FA9" w:rsidP="0049092A">
            <w:pPr>
              <w:rPr>
                <w:rFonts w:ascii="Arial" w:hAnsi="Arial" w:cs="Arial"/>
                <w:b/>
                <w:sz w:val="20"/>
                <w:szCs w:val="20"/>
              </w:rPr>
            </w:pPr>
          </w:p>
        </w:tc>
      </w:tr>
    </w:tbl>
    <w:p w14:paraId="6FB4CE52" w14:textId="77777777" w:rsidR="0049092A" w:rsidRDefault="0049092A" w:rsidP="0049092A">
      <w:pPr>
        <w:rPr>
          <w:rFonts w:ascii="Arial" w:hAnsi="Arial" w:cs="Arial"/>
          <w:b/>
        </w:rPr>
      </w:pPr>
    </w:p>
    <w:p w14:paraId="065C10B6" w14:textId="77777777" w:rsidR="005B5F66" w:rsidRDefault="00E87617" w:rsidP="00E87617">
      <w:pPr>
        <w:ind w:left="54" w:hanging="54"/>
        <w:rPr>
          <w:rFonts w:ascii="Arial" w:hAnsi="Arial" w:cs="Arial"/>
          <w:b/>
        </w:rPr>
      </w:pPr>
      <w:r>
        <w:rPr>
          <w:rFonts w:ascii="Arial" w:hAnsi="Arial" w:cs="Arial"/>
          <w:b/>
        </w:rPr>
        <w:lastRenderedPageBreak/>
        <w:t xml:space="preserve"> </w:t>
      </w:r>
      <w:r w:rsidR="00E2275C">
        <w:rPr>
          <w:rFonts w:ascii="Arial" w:hAnsi="Arial" w:cs="Arial"/>
          <w:b/>
        </w:rPr>
        <w:t>4</w:t>
      </w:r>
      <w:r w:rsidR="005B5F66">
        <w:rPr>
          <w:rFonts w:ascii="Arial" w:hAnsi="Arial" w:cs="Arial"/>
          <w:b/>
        </w:rPr>
        <w:t>.</w:t>
      </w:r>
      <w:r w:rsidR="005B5F66">
        <w:rPr>
          <w:rFonts w:ascii="Arial" w:hAnsi="Arial" w:cs="Arial"/>
          <w:b/>
        </w:rPr>
        <w:tab/>
        <w:t xml:space="preserve">Does your agency have Board approved policies and procedures that support </w:t>
      </w:r>
    </w:p>
    <w:p w14:paraId="14F9BF68" w14:textId="77777777" w:rsidR="00E918C5" w:rsidRDefault="005B5F66" w:rsidP="0049092A">
      <w:pPr>
        <w:rPr>
          <w:rFonts w:ascii="Arial" w:hAnsi="Arial" w:cs="Arial"/>
          <w:b/>
          <w:u w:val="single"/>
        </w:rPr>
      </w:pPr>
      <w:r>
        <w:rPr>
          <w:rFonts w:ascii="Arial" w:hAnsi="Arial" w:cs="Arial"/>
          <w:b/>
        </w:rPr>
        <w:t xml:space="preserve">           </w:t>
      </w:r>
      <w:proofErr w:type="gramStart"/>
      <w:r w:rsidR="00581B0B">
        <w:rPr>
          <w:rFonts w:ascii="Arial" w:hAnsi="Arial" w:cs="Arial"/>
          <w:b/>
        </w:rPr>
        <w:t>you</w:t>
      </w:r>
      <w:r w:rsidR="00E918C5">
        <w:rPr>
          <w:rFonts w:ascii="Arial" w:hAnsi="Arial" w:cs="Arial"/>
          <w:b/>
        </w:rPr>
        <w:t>r</w:t>
      </w:r>
      <w:proofErr w:type="gramEnd"/>
      <w:r w:rsidR="00581B0B">
        <w:rPr>
          <w:rFonts w:ascii="Arial" w:hAnsi="Arial" w:cs="Arial"/>
          <w:b/>
        </w:rPr>
        <w:t xml:space="preserve"> </w:t>
      </w:r>
      <w:r w:rsidR="00E918C5">
        <w:rPr>
          <w:rFonts w:ascii="Arial" w:hAnsi="Arial" w:cs="Arial"/>
          <w:b/>
        </w:rPr>
        <w:t xml:space="preserve">service? </w:t>
      </w:r>
    </w:p>
    <w:tbl>
      <w:tblPr>
        <w:tblpPr w:leftFromText="180" w:rightFromText="180" w:vertAnchor="text" w:horzAnchor="page" w:tblpX="1993"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70"/>
        <w:gridCol w:w="583"/>
        <w:gridCol w:w="270"/>
      </w:tblGrid>
      <w:tr w:rsidR="00E918C5" w:rsidRPr="00517D13" w14:paraId="5FA3C273" w14:textId="77777777" w:rsidTr="00E918C5">
        <w:tc>
          <w:tcPr>
            <w:tcW w:w="720" w:type="dxa"/>
            <w:tcBorders>
              <w:top w:val="nil"/>
              <w:left w:val="nil"/>
              <w:bottom w:val="nil"/>
              <w:right w:val="single" w:sz="4" w:space="0" w:color="auto"/>
            </w:tcBorders>
            <w:shd w:val="clear" w:color="auto" w:fill="auto"/>
          </w:tcPr>
          <w:p w14:paraId="4C30AF7A" w14:textId="77777777" w:rsidR="00E918C5" w:rsidRPr="00517D13" w:rsidRDefault="00E918C5" w:rsidP="00B92D2B">
            <w:pPr>
              <w:ind w:left="-72" w:firstLine="72"/>
              <w:rPr>
                <w:rFonts w:ascii="Arial" w:hAnsi="Arial" w:cs="Arial"/>
                <w:b/>
                <w:sz w:val="22"/>
                <w:szCs w:val="22"/>
              </w:rPr>
            </w:pPr>
            <w:r>
              <w:rPr>
                <w:rFonts w:ascii="Arial" w:hAnsi="Arial" w:cs="Arial"/>
                <w:b/>
                <w:sz w:val="22"/>
                <w:szCs w:val="22"/>
              </w:rPr>
              <w:t>Yes</w:t>
            </w:r>
            <w:r w:rsidRPr="00517D13">
              <w:rPr>
                <w:rFonts w:ascii="Arial" w:hAnsi="Arial" w:cs="Arial"/>
                <w:b/>
                <w:sz w:val="22"/>
                <w:szCs w:val="22"/>
              </w:rPr>
              <w:t>:</w:t>
            </w:r>
          </w:p>
        </w:tc>
        <w:tc>
          <w:tcPr>
            <w:tcW w:w="270" w:type="dxa"/>
            <w:tcBorders>
              <w:left w:val="single" w:sz="4" w:space="0" w:color="auto"/>
            </w:tcBorders>
            <w:shd w:val="clear" w:color="auto" w:fill="auto"/>
          </w:tcPr>
          <w:p w14:paraId="02C8CC17" w14:textId="77777777" w:rsidR="00E918C5" w:rsidRPr="00517D13" w:rsidRDefault="00E918C5" w:rsidP="00E918C5">
            <w:pPr>
              <w:rPr>
                <w:rFonts w:ascii="Arial" w:hAnsi="Arial" w:cs="Arial"/>
                <w:b/>
              </w:rPr>
            </w:pPr>
          </w:p>
        </w:tc>
        <w:tc>
          <w:tcPr>
            <w:tcW w:w="583" w:type="dxa"/>
            <w:tcBorders>
              <w:top w:val="nil"/>
              <w:left w:val="single" w:sz="4" w:space="0" w:color="auto"/>
              <w:bottom w:val="nil"/>
            </w:tcBorders>
          </w:tcPr>
          <w:p w14:paraId="6C4A4FFE" w14:textId="77777777" w:rsidR="00E918C5" w:rsidRPr="00517D13" w:rsidRDefault="00E918C5" w:rsidP="00E918C5">
            <w:pPr>
              <w:rPr>
                <w:rFonts w:ascii="Arial" w:hAnsi="Arial" w:cs="Arial"/>
                <w:b/>
                <w:sz w:val="22"/>
                <w:szCs w:val="22"/>
              </w:rPr>
            </w:pPr>
            <w:r>
              <w:rPr>
                <w:rFonts w:ascii="Arial" w:hAnsi="Arial" w:cs="Arial"/>
                <w:b/>
                <w:sz w:val="22"/>
                <w:szCs w:val="22"/>
              </w:rPr>
              <w:t>No</w:t>
            </w:r>
            <w:r w:rsidRPr="00517D13">
              <w:rPr>
                <w:rFonts w:ascii="Arial" w:hAnsi="Arial" w:cs="Arial"/>
                <w:b/>
                <w:sz w:val="22"/>
                <w:szCs w:val="22"/>
              </w:rPr>
              <w:t>:</w:t>
            </w:r>
          </w:p>
        </w:tc>
        <w:tc>
          <w:tcPr>
            <w:tcW w:w="270" w:type="dxa"/>
            <w:tcBorders>
              <w:left w:val="single" w:sz="4" w:space="0" w:color="auto"/>
            </w:tcBorders>
          </w:tcPr>
          <w:p w14:paraId="79EBA19B" w14:textId="77777777" w:rsidR="00E918C5" w:rsidRPr="00517D13" w:rsidRDefault="00E918C5" w:rsidP="00E918C5">
            <w:pPr>
              <w:rPr>
                <w:rFonts w:ascii="Arial" w:hAnsi="Arial" w:cs="Arial"/>
                <w:b/>
              </w:rPr>
            </w:pPr>
          </w:p>
        </w:tc>
      </w:tr>
    </w:tbl>
    <w:p w14:paraId="28679B75" w14:textId="77777777" w:rsidR="00581B0B" w:rsidRDefault="00581B0B" w:rsidP="0049092A">
      <w:pPr>
        <w:rPr>
          <w:rFonts w:ascii="Arial" w:hAnsi="Arial" w:cs="Arial"/>
          <w:b/>
          <w:u w:val="single"/>
        </w:rPr>
      </w:pPr>
    </w:p>
    <w:p w14:paraId="29C39DA3" w14:textId="77777777" w:rsidR="00590D5F" w:rsidRDefault="00590D5F" w:rsidP="0049092A">
      <w:pPr>
        <w:rPr>
          <w:rFonts w:ascii="Arial" w:hAnsi="Arial" w:cs="Arial"/>
          <w:b/>
          <w:u w:val="single"/>
        </w:rPr>
      </w:pPr>
    </w:p>
    <w:p w14:paraId="508350A7" w14:textId="77777777" w:rsidR="00581B0B" w:rsidRPr="004F0B0D" w:rsidRDefault="00581B0B" w:rsidP="0049092A">
      <w:pPr>
        <w:rPr>
          <w:rFonts w:ascii="Arial" w:hAnsi="Arial" w:cs="Arial"/>
          <w:b/>
          <w:i/>
          <w:sz w:val="20"/>
          <w:szCs w:val="20"/>
        </w:rPr>
      </w:pPr>
      <w:r w:rsidRPr="00581B0B">
        <w:rPr>
          <w:rFonts w:ascii="Arial" w:hAnsi="Arial" w:cs="Arial"/>
          <w:b/>
        </w:rPr>
        <w:tab/>
      </w:r>
      <w:r w:rsidRPr="004F0B0D">
        <w:rPr>
          <w:rFonts w:ascii="Arial" w:hAnsi="Arial" w:cs="Arial"/>
          <w:b/>
          <w:i/>
          <w:sz w:val="20"/>
          <w:szCs w:val="20"/>
        </w:rPr>
        <w:t>Comments: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5B5F66" w:rsidRPr="00517D13" w14:paraId="106D7138" w14:textId="77777777" w:rsidTr="00517D13">
        <w:tc>
          <w:tcPr>
            <w:tcW w:w="9036" w:type="dxa"/>
            <w:shd w:val="clear" w:color="auto" w:fill="auto"/>
          </w:tcPr>
          <w:p w14:paraId="58B9F9B9" w14:textId="77777777" w:rsidR="005B5F66" w:rsidRDefault="005B5F66" w:rsidP="005B5F66">
            <w:pPr>
              <w:rPr>
                <w:rFonts w:ascii="Arial" w:hAnsi="Arial" w:cs="Arial"/>
                <w:b/>
                <w:sz w:val="20"/>
                <w:szCs w:val="20"/>
              </w:rPr>
            </w:pPr>
          </w:p>
          <w:p w14:paraId="71AE0CFD" w14:textId="77777777" w:rsidR="00751A9D" w:rsidRDefault="00751A9D" w:rsidP="005B5F66">
            <w:pPr>
              <w:rPr>
                <w:rFonts w:ascii="Arial" w:hAnsi="Arial" w:cs="Arial"/>
                <w:b/>
                <w:sz w:val="20"/>
                <w:szCs w:val="20"/>
              </w:rPr>
            </w:pPr>
          </w:p>
          <w:p w14:paraId="3D353D7F" w14:textId="77777777" w:rsidR="00751A9D" w:rsidRDefault="00751A9D" w:rsidP="005B5F66">
            <w:pPr>
              <w:rPr>
                <w:rFonts w:ascii="Arial" w:hAnsi="Arial" w:cs="Arial"/>
                <w:b/>
                <w:sz w:val="20"/>
                <w:szCs w:val="20"/>
              </w:rPr>
            </w:pPr>
          </w:p>
          <w:p w14:paraId="3E850714" w14:textId="77777777" w:rsidR="00751A9D" w:rsidRPr="00517D13" w:rsidRDefault="00751A9D" w:rsidP="005B5F66">
            <w:pPr>
              <w:rPr>
                <w:rFonts w:ascii="Arial" w:hAnsi="Arial" w:cs="Arial"/>
                <w:b/>
                <w:sz w:val="20"/>
                <w:szCs w:val="20"/>
              </w:rPr>
            </w:pPr>
          </w:p>
        </w:tc>
      </w:tr>
    </w:tbl>
    <w:p w14:paraId="519D3AD9" w14:textId="77777777" w:rsidR="005B5F66" w:rsidRDefault="005B5F66" w:rsidP="005B5F66">
      <w:pPr>
        <w:rPr>
          <w:rFonts w:ascii="Arial" w:hAnsi="Arial" w:cs="Arial"/>
          <w:b/>
        </w:rPr>
      </w:pPr>
    </w:p>
    <w:p w14:paraId="17E777F1" w14:textId="77777777" w:rsidR="00D818E0" w:rsidRDefault="00E2275C" w:rsidP="00B37DA1">
      <w:pPr>
        <w:tabs>
          <w:tab w:val="left" w:pos="0"/>
        </w:tabs>
        <w:rPr>
          <w:rFonts w:ascii="Arial" w:hAnsi="Arial" w:cs="Arial"/>
          <w:b/>
        </w:rPr>
      </w:pPr>
      <w:r>
        <w:rPr>
          <w:rFonts w:ascii="Arial" w:hAnsi="Arial" w:cs="Arial"/>
          <w:b/>
        </w:rPr>
        <w:t>5</w:t>
      </w:r>
      <w:r w:rsidR="00830590">
        <w:rPr>
          <w:rFonts w:ascii="Arial" w:hAnsi="Arial" w:cs="Arial"/>
          <w:b/>
        </w:rPr>
        <w:t>.</w:t>
      </w:r>
      <w:r w:rsidR="00830590">
        <w:rPr>
          <w:rFonts w:ascii="Arial" w:hAnsi="Arial" w:cs="Arial"/>
          <w:b/>
        </w:rPr>
        <w:tab/>
      </w:r>
    </w:p>
    <w:p w14:paraId="25F11B9D" w14:textId="77777777" w:rsidR="00BB4DDC" w:rsidRPr="00396BE1" w:rsidRDefault="00396BE1" w:rsidP="00BB4DDC">
      <w:pPr>
        <w:tabs>
          <w:tab w:val="left" w:pos="720"/>
        </w:tabs>
        <w:rPr>
          <w:rFonts w:ascii="Arial" w:hAnsi="Arial" w:cs="Arial"/>
          <w:b/>
        </w:rPr>
      </w:pPr>
      <w:r>
        <w:rPr>
          <w:rFonts w:ascii="Arial" w:hAnsi="Arial" w:cs="Arial"/>
          <w:b/>
        </w:rPr>
        <w:tab/>
      </w:r>
      <w:r w:rsidRPr="00396BE1">
        <w:rPr>
          <w:rFonts w:ascii="Arial" w:hAnsi="Arial" w:cs="Arial"/>
          <w:b/>
        </w:rPr>
        <w:t>Submit Letter of Intent</w:t>
      </w:r>
      <w:r w:rsidR="00D2677A">
        <w:rPr>
          <w:rFonts w:ascii="Arial" w:hAnsi="Arial" w:cs="Arial"/>
          <w:b/>
        </w:rPr>
        <w:t xml:space="preserve"> electronically to:</w:t>
      </w:r>
    </w:p>
    <w:tbl>
      <w:tblPr>
        <w:tblW w:w="4500"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4500"/>
      </w:tblGrid>
      <w:tr w:rsidR="006D28F9" w:rsidRPr="000C2990" w14:paraId="39CF0FEE" w14:textId="77777777" w:rsidTr="006D28F9">
        <w:trPr>
          <w:cantSplit/>
          <w:trHeight w:val="523"/>
        </w:trPr>
        <w:tc>
          <w:tcPr>
            <w:tcW w:w="4500" w:type="dxa"/>
          </w:tcPr>
          <w:p w14:paraId="2DBD1F51" w14:textId="77777777" w:rsidR="006D28F9" w:rsidRPr="00396BE1" w:rsidRDefault="006D28F9" w:rsidP="003A4A3A">
            <w:pPr>
              <w:rPr>
                <w:rFonts w:ascii="Arial" w:hAnsi="Arial" w:cs="Arial"/>
                <w:b/>
                <w:spacing w:val="-2"/>
              </w:rPr>
            </w:pPr>
          </w:p>
          <w:p w14:paraId="4B6732A1" w14:textId="77777777" w:rsidR="006D28F9" w:rsidRPr="000C2990" w:rsidRDefault="000C2990" w:rsidP="003A4A3A">
            <w:pPr>
              <w:rPr>
                <w:rFonts w:ascii="Arial" w:hAnsi="Arial" w:cs="Arial"/>
                <w:spacing w:val="-2"/>
              </w:rPr>
            </w:pPr>
            <w:r w:rsidRPr="000C2990">
              <w:rPr>
                <w:rFonts w:ascii="Arial" w:hAnsi="Arial" w:cs="Arial"/>
                <w:spacing w:val="-2"/>
              </w:rPr>
              <w:t>Email:</w:t>
            </w:r>
          </w:p>
          <w:p w14:paraId="510E19E9" w14:textId="77777777" w:rsidR="00BB0D45" w:rsidRPr="000C2990" w:rsidRDefault="004329FE" w:rsidP="003A4A3A">
            <w:pPr>
              <w:rPr>
                <w:rFonts w:ascii="Arial" w:hAnsi="Arial" w:cs="Arial"/>
                <w:spacing w:val="-2"/>
              </w:rPr>
            </w:pPr>
            <w:r w:rsidRPr="000C2990">
              <w:rPr>
                <w:rFonts w:ascii="Arial" w:hAnsi="Arial" w:cs="Arial"/>
                <w:spacing w:val="-2"/>
              </w:rPr>
              <w:t>cherdman</w:t>
            </w:r>
            <w:r w:rsidR="00BB0D45" w:rsidRPr="000C2990">
              <w:rPr>
                <w:rFonts w:ascii="Arial" w:hAnsi="Arial" w:cs="Arial"/>
                <w:spacing w:val="-2"/>
              </w:rPr>
              <w:t>@info4seniors.org</w:t>
            </w:r>
          </w:p>
          <w:p w14:paraId="2504EE2A" w14:textId="77777777" w:rsidR="006D28F9" w:rsidRPr="000C2990" w:rsidRDefault="006D28F9" w:rsidP="003A4A3A">
            <w:pPr>
              <w:rPr>
                <w:rFonts w:ascii="Arial" w:hAnsi="Arial" w:cs="Arial"/>
                <w:spacing w:val="-2"/>
              </w:rPr>
            </w:pPr>
          </w:p>
          <w:p w14:paraId="49319806" w14:textId="77777777" w:rsidR="006D28F9" w:rsidRPr="000C2990" w:rsidRDefault="006D28F9" w:rsidP="003A4A3A">
            <w:pPr>
              <w:rPr>
                <w:rFonts w:ascii="Arial" w:hAnsi="Arial" w:cs="Arial"/>
                <w:spacing w:val="-2"/>
              </w:rPr>
            </w:pPr>
            <w:r w:rsidRPr="000C2990">
              <w:rPr>
                <w:rFonts w:ascii="Arial" w:hAnsi="Arial" w:cs="Arial"/>
                <w:spacing w:val="-2"/>
              </w:rPr>
              <w:t>Fax: 937-341-3005</w:t>
            </w:r>
          </w:p>
          <w:p w14:paraId="0EA2050F" w14:textId="77777777" w:rsidR="006D28F9" w:rsidRPr="000C2990" w:rsidRDefault="006D28F9" w:rsidP="003A4A3A">
            <w:pPr>
              <w:rPr>
                <w:rFonts w:ascii="Arial" w:hAnsi="Arial" w:cs="Arial"/>
                <w:b/>
                <w:spacing w:val="-2"/>
              </w:rPr>
            </w:pPr>
          </w:p>
          <w:p w14:paraId="78A8D2FB" w14:textId="77777777" w:rsidR="006D28F9" w:rsidRPr="000C2990" w:rsidRDefault="006D28F9" w:rsidP="003A4A3A">
            <w:pPr>
              <w:rPr>
                <w:rFonts w:ascii="Arial" w:hAnsi="Arial" w:cs="Arial"/>
                <w:b/>
                <w:spacing w:val="-2"/>
              </w:rPr>
            </w:pPr>
          </w:p>
          <w:p w14:paraId="7FB2F2C5" w14:textId="77777777" w:rsidR="006D28F9" w:rsidRPr="000C2990" w:rsidRDefault="006D28F9" w:rsidP="003A4A3A">
            <w:pPr>
              <w:rPr>
                <w:rFonts w:ascii="Arial" w:hAnsi="Arial" w:cs="Arial"/>
                <w:b/>
                <w:spacing w:val="-2"/>
              </w:rPr>
            </w:pPr>
          </w:p>
          <w:p w14:paraId="0F187F0F" w14:textId="77777777" w:rsidR="006D28F9" w:rsidRPr="000C2990" w:rsidRDefault="00B16EDE" w:rsidP="00B65448">
            <w:pPr>
              <w:rPr>
                <w:rFonts w:ascii="Arial" w:hAnsi="Arial" w:cs="Arial"/>
                <w:b/>
                <w:spacing w:val="-2"/>
                <w:sz w:val="22"/>
                <w:szCs w:val="22"/>
              </w:rPr>
            </w:pPr>
            <w:r w:rsidRPr="000C2990">
              <w:rPr>
                <w:rFonts w:ascii="Arial" w:hAnsi="Arial" w:cs="Arial"/>
                <w:b/>
                <w:spacing w:val="-2"/>
                <w:sz w:val="22"/>
                <w:szCs w:val="22"/>
              </w:rPr>
              <w:t>Mu</w:t>
            </w:r>
            <w:r w:rsidR="000C2990" w:rsidRPr="000C2990">
              <w:rPr>
                <w:rFonts w:ascii="Arial" w:hAnsi="Arial" w:cs="Arial"/>
                <w:b/>
                <w:spacing w:val="-2"/>
                <w:sz w:val="22"/>
                <w:szCs w:val="22"/>
              </w:rPr>
              <w:t>st be received by April 11</w:t>
            </w:r>
            <w:r w:rsidR="00784008" w:rsidRPr="000C2990">
              <w:rPr>
                <w:rFonts w:ascii="Arial" w:hAnsi="Arial" w:cs="Arial"/>
                <w:b/>
                <w:spacing w:val="-2"/>
                <w:sz w:val="22"/>
                <w:szCs w:val="22"/>
              </w:rPr>
              <w:t>, 202</w:t>
            </w:r>
            <w:r w:rsidR="000C2990" w:rsidRPr="000C2990">
              <w:rPr>
                <w:rFonts w:ascii="Arial" w:hAnsi="Arial" w:cs="Arial"/>
                <w:b/>
                <w:spacing w:val="-2"/>
                <w:sz w:val="22"/>
                <w:szCs w:val="22"/>
              </w:rPr>
              <w:t>5</w:t>
            </w:r>
          </w:p>
        </w:tc>
      </w:tr>
    </w:tbl>
    <w:p w14:paraId="57A3011D" w14:textId="77777777" w:rsidR="009063E8" w:rsidRPr="000C2990" w:rsidRDefault="009063E8" w:rsidP="0015388C">
      <w:pPr>
        <w:rPr>
          <w:rFonts w:ascii="Arial" w:hAnsi="Arial" w:cs="Arial"/>
        </w:rPr>
      </w:pPr>
    </w:p>
    <w:p w14:paraId="236EA5B4" w14:textId="77777777" w:rsidR="009063E8" w:rsidRPr="000C2990" w:rsidRDefault="00F3563D" w:rsidP="004329FE">
      <w:pPr>
        <w:jc w:val="both"/>
        <w:rPr>
          <w:rFonts w:ascii="Arial" w:hAnsi="Arial" w:cs="Arial"/>
          <w:b/>
        </w:rPr>
      </w:pPr>
      <w:r w:rsidRPr="000C2990">
        <w:rPr>
          <w:rFonts w:ascii="Arial" w:hAnsi="Arial" w:cs="Arial"/>
          <w:b/>
          <w:u w:val="single"/>
        </w:rPr>
        <w:t>Important</w:t>
      </w:r>
      <w:r w:rsidRPr="000C2990">
        <w:rPr>
          <w:rFonts w:ascii="Arial" w:hAnsi="Arial" w:cs="Arial"/>
          <w:b/>
        </w:rPr>
        <w:t xml:space="preserve">: </w:t>
      </w:r>
      <w:r w:rsidR="001D3A6F" w:rsidRPr="000C2990">
        <w:rPr>
          <w:rFonts w:ascii="Arial" w:hAnsi="Arial" w:cs="Arial"/>
          <w:b/>
        </w:rPr>
        <w:t xml:space="preserve">Applications for </w:t>
      </w:r>
      <w:r w:rsidR="00E47438" w:rsidRPr="000C2990">
        <w:rPr>
          <w:rFonts w:ascii="Arial" w:hAnsi="Arial" w:cs="Arial"/>
          <w:b/>
        </w:rPr>
        <w:t>Family Support</w:t>
      </w:r>
      <w:r w:rsidR="00730206" w:rsidRPr="000C2990">
        <w:rPr>
          <w:rFonts w:ascii="Arial" w:hAnsi="Arial" w:cs="Arial"/>
          <w:b/>
        </w:rPr>
        <w:t xml:space="preserve"> </w:t>
      </w:r>
      <w:r w:rsidR="001D3A6F" w:rsidRPr="000C2990">
        <w:rPr>
          <w:rFonts w:ascii="Arial" w:hAnsi="Arial" w:cs="Arial"/>
          <w:b/>
        </w:rPr>
        <w:t xml:space="preserve">Services will be sent electronically </w:t>
      </w:r>
      <w:r w:rsidR="001D3A6F" w:rsidRPr="000C2990">
        <w:rPr>
          <w:rFonts w:ascii="Arial" w:hAnsi="Arial" w:cs="Arial"/>
          <w:b/>
          <w:i/>
          <w:u w:val="single"/>
        </w:rPr>
        <w:t>only</w:t>
      </w:r>
      <w:r w:rsidR="001D3A6F" w:rsidRPr="000C2990">
        <w:rPr>
          <w:rFonts w:ascii="Arial" w:hAnsi="Arial" w:cs="Arial"/>
          <w:b/>
        </w:rPr>
        <w:t xml:space="preserve"> to those organizations who have submitted a letter of intent </w:t>
      </w:r>
      <w:r w:rsidRPr="000C2990">
        <w:rPr>
          <w:rFonts w:ascii="Arial" w:hAnsi="Arial" w:cs="Arial"/>
          <w:b/>
        </w:rPr>
        <w:t xml:space="preserve">by </w:t>
      </w:r>
      <w:r w:rsidR="00095FC9" w:rsidRPr="000C2990">
        <w:rPr>
          <w:rFonts w:ascii="Arial" w:hAnsi="Arial" w:cs="Arial"/>
          <w:b/>
        </w:rPr>
        <w:t>April</w:t>
      </w:r>
      <w:r w:rsidR="000C2990" w:rsidRPr="000C2990">
        <w:rPr>
          <w:rFonts w:ascii="Arial" w:hAnsi="Arial" w:cs="Arial"/>
          <w:b/>
        </w:rPr>
        <w:t xml:space="preserve"> 11, 2025</w:t>
      </w:r>
      <w:r w:rsidR="00B13C42" w:rsidRPr="000C2990">
        <w:rPr>
          <w:rFonts w:ascii="Arial" w:hAnsi="Arial" w:cs="Arial"/>
          <w:b/>
        </w:rPr>
        <w:t>.</w:t>
      </w:r>
      <w:r w:rsidRPr="000C2990">
        <w:rPr>
          <w:rFonts w:ascii="Arial" w:hAnsi="Arial" w:cs="Arial"/>
          <w:b/>
        </w:rPr>
        <w:t xml:space="preserve"> </w:t>
      </w:r>
      <w:r w:rsidR="001D3A6F" w:rsidRPr="000C2990">
        <w:rPr>
          <w:rFonts w:ascii="Arial" w:hAnsi="Arial" w:cs="Arial"/>
          <w:b/>
        </w:rPr>
        <w:t xml:space="preserve">Questions should be directed to </w:t>
      </w:r>
      <w:r w:rsidR="00216B3C" w:rsidRPr="000C2990">
        <w:rPr>
          <w:rFonts w:ascii="Arial" w:hAnsi="Arial" w:cs="Arial"/>
          <w:b/>
        </w:rPr>
        <w:t xml:space="preserve">the </w:t>
      </w:r>
      <w:r w:rsidR="001D3A6F" w:rsidRPr="000C2990">
        <w:rPr>
          <w:rFonts w:ascii="Arial" w:hAnsi="Arial" w:cs="Arial"/>
          <w:b/>
        </w:rPr>
        <w:t>email address above.</w:t>
      </w:r>
    </w:p>
    <w:p w14:paraId="66D7C101" w14:textId="77777777" w:rsidR="001D3A6F" w:rsidRPr="000C2990" w:rsidRDefault="001D3A6F" w:rsidP="009063E8">
      <w:pPr>
        <w:rPr>
          <w:rFonts w:ascii="Arial" w:hAnsi="Arial" w:cs="Arial"/>
        </w:rPr>
      </w:pPr>
    </w:p>
    <w:p w14:paraId="7E1442AA" w14:textId="77777777" w:rsidR="001D3A6F" w:rsidRPr="001D3A6F" w:rsidRDefault="001D3A6F" w:rsidP="009063E8">
      <w:pPr>
        <w:rPr>
          <w:rFonts w:ascii="Arial" w:hAnsi="Arial" w:cs="Arial"/>
          <w:b/>
          <w:u w:val="single"/>
        </w:rPr>
      </w:pPr>
      <w:r w:rsidRPr="000C2990">
        <w:rPr>
          <w:rFonts w:ascii="Arial" w:hAnsi="Arial" w:cs="Arial"/>
          <w:b/>
          <w:u w:val="single"/>
        </w:rPr>
        <w:t xml:space="preserve">DUE DATE FOR LETTER OF INTENT: </w:t>
      </w:r>
      <w:r w:rsidR="00C136E2" w:rsidRPr="000C2990">
        <w:rPr>
          <w:rFonts w:ascii="Arial" w:hAnsi="Arial" w:cs="Arial"/>
          <w:b/>
          <w:u w:val="single"/>
        </w:rPr>
        <w:t xml:space="preserve">April </w:t>
      </w:r>
      <w:r w:rsidR="000C2990" w:rsidRPr="000C2990">
        <w:rPr>
          <w:rFonts w:ascii="Arial" w:hAnsi="Arial" w:cs="Arial"/>
          <w:b/>
          <w:u w:val="single"/>
        </w:rPr>
        <w:t>11, 2025</w:t>
      </w:r>
    </w:p>
    <w:p w14:paraId="6A4E64E6" w14:textId="77777777" w:rsidR="009063E8" w:rsidRPr="009063E8" w:rsidRDefault="009063E8" w:rsidP="009063E8">
      <w:pPr>
        <w:rPr>
          <w:rFonts w:ascii="Arial" w:hAnsi="Arial" w:cs="Arial"/>
        </w:rPr>
      </w:pPr>
    </w:p>
    <w:p w14:paraId="5C81B02F" w14:textId="77777777" w:rsidR="009063E8" w:rsidRPr="009063E8" w:rsidRDefault="009063E8" w:rsidP="009063E8">
      <w:pPr>
        <w:rPr>
          <w:rFonts w:ascii="Arial" w:hAnsi="Arial" w:cs="Arial"/>
        </w:rPr>
      </w:pPr>
    </w:p>
    <w:p w14:paraId="7650D2BD" w14:textId="77777777" w:rsidR="009063E8" w:rsidRPr="009063E8" w:rsidRDefault="009063E8" w:rsidP="009063E8">
      <w:pPr>
        <w:rPr>
          <w:rFonts w:ascii="Arial" w:hAnsi="Arial" w:cs="Arial"/>
        </w:rPr>
      </w:pPr>
    </w:p>
    <w:p w14:paraId="15B18A6F" w14:textId="77777777" w:rsidR="009063E8" w:rsidRPr="009063E8" w:rsidRDefault="009063E8" w:rsidP="009063E8">
      <w:pPr>
        <w:rPr>
          <w:rFonts w:ascii="Arial" w:hAnsi="Arial" w:cs="Arial"/>
        </w:rPr>
      </w:pPr>
    </w:p>
    <w:p w14:paraId="57187BD8" w14:textId="77777777" w:rsidR="009063E8" w:rsidRDefault="009063E8" w:rsidP="009063E8">
      <w:pPr>
        <w:rPr>
          <w:rFonts w:ascii="Arial" w:hAnsi="Arial" w:cs="Arial"/>
        </w:rPr>
      </w:pPr>
    </w:p>
    <w:p w14:paraId="6153FE29" w14:textId="77777777" w:rsidR="00557222" w:rsidRDefault="00557222" w:rsidP="009063E8">
      <w:pPr>
        <w:rPr>
          <w:rFonts w:ascii="Arial" w:hAnsi="Arial" w:cs="Arial"/>
        </w:rPr>
      </w:pPr>
    </w:p>
    <w:p w14:paraId="6E4A4BED" w14:textId="77777777" w:rsidR="00557222" w:rsidRDefault="00557222" w:rsidP="009063E8">
      <w:pPr>
        <w:rPr>
          <w:rFonts w:ascii="Arial" w:hAnsi="Arial" w:cs="Arial"/>
        </w:rPr>
      </w:pPr>
    </w:p>
    <w:p w14:paraId="334FA58E" w14:textId="77777777" w:rsidR="00557222" w:rsidRDefault="00557222" w:rsidP="009063E8">
      <w:pPr>
        <w:rPr>
          <w:rFonts w:ascii="Arial" w:hAnsi="Arial" w:cs="Arial"/>
        </w:rPr>
      </w:pPr>
    </w:p>
    <w:p w14:paraId="118F0624" w14:textId="77777777" w:rsidR="00557222" w:rsidRDefault="00557222" w:rsidP="009063E8">
      <w:pPr>
        <w:rPr>
          <w:rFonts w:ascii="Arial" w:hAnsi="Arial" w:cs="Arial"/>
        </w:rPr>
      </w:pPr>
    </w:p>
    <w:p w14:paraId="36EB467B" w14:textId="77777777" w:rsidR="00557222" w:rsidRDefault="00557222" w:rsidP="009063E8">
      <w:pPr>
        <w:rPr>
          <w:rFonts w:ascii="Arial" w:hAnsi="Arial" w:cs="Arial"/>
        </w:rPr>
      </w:pPr>
    </w:p>
    <w:p w14:paraId="7AFBA762" w14:textId="77777777" w:rsidR="00557222" w:rsidRDefault="00557222" w:rsidP="009063E8">
      <w:pPr>
        <w:rPr>
          <w:rFonts w:ascii="Arial" w:hAnsi="Arial" w:cs="Arial"/>
        </w:rPr>
      </w:pPr>
    </w:p>
    <w:p w14:paraId="23515E7A" w14:textId="77777777" w:rsidR="00557222" w:rsidRDefault="00557222" w:rsidP="009063E8">
      <w:pPr>
        <w:rPr>
          <w:rFonts w:ascii="Arial" w:hAnsi="Arial" w:cs="Arial"/>
        </w:rPr>
      </w:pPr>
    </w:p>
    <w:p w14:paraId="03A23C2D" w14:textId="77777777" w:rsidR="00557222" w:rsidRDefault="00557222" w:rsidP="009063E8">
      <w:pPr>
        <w:rPr>
          <w:rFonts w:ascii="Arial" w:hAnsi="Arial" w:cs="Arial"/>
        </w:rPr>
      </w:pPr>
    </w:p>
    <w:p w14:paraId="01EB3343" w14:textId="77777777" w:rsidR="00557222" w:rsidRDefault="00557222" w:rsidP="009063E8">
      <w:pPr>
        <w:rPr>
          <w:rFonts w:ascii="Arial" w:hAnsi="Arial" w:cs="Arial"/>
        </w:rPr>
      </w:pPr>
    </w:p>
    <w:p w14:paraId="371A4B8F" w14:textId="77777777" w:rsidR="00D86355" w:rsidRDefault="00D86355" w:rsidP="009063E8">
      <w:pPr>
        <w:rPr>
          <w:rFonts w:ascii="Arial" w:hAnsi="Arial" w:cs="Arial"/>
        </w:rPr>
      </w:pPr>
    </w:p>
    <w:p w14:paraId="06D18BF7" w14:textId="77777777" w:rsidR="00D86355" w:rsidRDefault="00D86355" w:rsidP="009063E8">
      <w:pPr>
        <w:rPr>
          <w:rFonts w:ascii="Arial" w:hAnsi="Arial" w:cs="Arial"/>
        </w:rPr>
      </w:pPr>
    </w:p>
    <w:p w14:paraId="2FF33323" w14:textId="77777777" w:rsidR="00D86355" w:rsidRDefault="00D86355" w:rsidP="009063E8">
      <w:pPr>
        <w:rPr>
          <w:rFonts w:ascii="Arial" w:hAnsi="Arial" w:cs="Arial"/>
        </w:rPr>
      </w:pPr>
    </w:p>
    <w:p w14:paraId="1FFD863B" w14:textId="77777777" w:rsidR="00D86355" w:rsidRDefault="00D86355" w:rsidP="009063E8">
      <w:pPr>
        <w:rPr>
          <w:rFonts w:ascii="Arial" w:hAnsi="Arial" w:cs="Arial"/>
        </w:rPr>
      </w:pPr>
    </w:p>
    <w:p w14:paraId="5C1347F8" w14:textId="77777777" w:rsidR="009063E8" w:rsidRDefault="009063E8" w:rsidP="009063E8">
      <w:pPr>
        <w:rPr>
          <w:rFonts w:ascii="Arial" w:hAnsi="Arial" w:cs="Arial"/>
        </w:rPr>
      </w:pPr>
    </w:p>
    <w:p w14:paraId="6ABCDA52" w14:textId="77777777" w:rsidR="00D2677A" w:rsidRDefault="00D2677A" w:rsidP="009063E8">
      <w:pPr>
        <w:rPr>
          <w:rFonts w:ascii="Arial" w:hAnsi="Arial" w:cs="Arial"/>
        </w:rPr>
      </w:pPr>
    </w:p>
    <w:p w14:paraId="6A1064D6" w14:textId="77777777" w:rsidR="00D2677A" w:rsidRDefault="00D2677A" w:rsidP="009063E8">
      <w:pPr>
        <w:rPr>
          <w:rFonts w:ascii="Arial" w:hAnsi="Arial" w:cs="Arial"/>
        </w:rPr>
      </w:pPr>
    </w:p>
    <w:p w14:paraId="11F958E9" w14:textId="77777777" w:rsidR="007E0FA9" w:rsidRDefault="007E0FA9" w:rsidP="009063E8">
      <w:pPr>
        <w:rPr>
          <w:rFonts w:ascii="Arial" w:hAnsi="Arial" w:cs="Arial"/>
        </w:rPr>
      </w:pPr>
    </w:p>
    <w:p w14:paraId="25D49D17" w14:textId="77777777" w:rsidR="007E0FA9" w:rsidRPr="00750F3E" w:rsidRDefault="007E0FA9" w:rsidP="009063E8">
      <w:pPr>
        <w:rPr>
          <w:rFonts w:ascii="Arial" w:hAnsi="Arial" w:cs="Arial"/>
          <w:sz w:val="16"/>
          <w:szCs w:val="16"/>
        </w:rPr>
      </w:pPr>
    </w:p>
    <w:sectPr w:rsidR="007E0FA9" w:rsidRPr="00750F3E" w:rsidSect="00F3567B">
      <w:footerReference w:type="default" r:id="rId12"/>
      <w:pgSz w:w="12240" w:h="15840"/>
      <w:pgMar w:top="720"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C6069" w14:textId="77777777" w:rsidR="00E51EFF" w:rsidRDefault="00E51EFF">
      <w:r>
        <w:separator/>
      </w:r>
    </w:p>
  </w:endnote>
  <w:endnote w:type="continuationSeparator" w:id="0">
    <w:p w14:paraId="21D21859" w14:textId="77777777" w:rsidR="00E51EFF" w:rsidRDefault="00E5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3C85C" w14:textId="77777777" w:rsidR="00A331B6" w:rsidRPr="00A50FD4" w:rsidRDefault="00A331B6">
    <w:pPr>
      <w:pStyle w:val="Footer"/>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20201" w14:textId="77777777" w:rsidR="00E51EFF" w:rsidRDefault="00E51EFF">
      <w:r>
        <w:separator/>
      </w:r>
    </w:p>
  </w:footnote>
  <w:footnote w:type="continuationSeparator" w:id="0">
    <w:p w14:paraId="59E5E0CC" w14:textId="77777777" w:rsidR="00E51EFF" w:rsidRDefault="00E51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4284"/>
    <w:multiLevelType w:val="multilevel"/>
    <w:tmpl w:val="6B2E29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DDB44EE"/>
    <w:multiLevelType w:val="hybridMultilevel"/>
    <w:tmpl w:val="3D8ED8FE"/>
    <w:lvl w:ilvl="0" w:tplc="232252EA">
      <w:start w:val="1"/>
      <w:numFmt w:val="bullet"/>
      <w:lvlText w:val=""/>
      <w:lvlJc w:val="left"/>
      <w:pPr>
        <w:tabs>
          <w:tab w:val="num" w:pos="735"/>
        </w:tabs>
        <w:ind w:left="735" w:hanging="360"/>
      </w:pPr>
      <w:rPr>
        <w:rFonts w:ascii="Monotype Sorts" w:hAnsi="Monotype Sor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F7FFA"/>
    <w:multiLevelType w:val="hybridMultilevel"/>
    <w:tmpl w:val="B8E2251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853C6A"/>
    <w:multiLevelType w:val="multilevel"/>
    <w:tmpl w:val="87D81490"/>
    <w:lvl w:ilvl="0">
      <w:start w:val="1"/>
      <w:numFmt w:val="bullet"/>
      <w:lvlText w:val=""/>
      <w:lvlJc w:val="left"/>
      <w:pPr>
        <w:tabs>
          <w:tab w:val="num" w:pos="365"/>
        </w:tabs>
        <w:ind w:left="720" w:hanging="360"/>
      </w:pPr>
      <w:rPr>
        <w:rFonts w:ascii="Wingdings" w:hAnsi="Wingdings" w:hint="default"/>
        <w:b/>
        <w:i w:val="0"/>
        <w:sz w:val="28"/>
        <w:szCs w:val="28"/>
      </w:rPr>
    </w:lvl>
    <w:lvl w:ilvl="1">
      <w:start w:val="1"/>
      <w:numFmt w:val="lowerLetter"/>
      <w:lvlText w:val="%2."/>
      <w:lvlJc w:val="left"/>
      <w:pPr>
        <w:tabs>
          <w:tab w:val="num" w:pos="1013"/>
        </w:tabs>
        <w:ind w:left="1013" w:hanging="360"/>
      </w:pPr>
    </w:lvl>
    <w:lvl w:ilvl="2">
      <w:start w:val="1"/>
      <w:numFmt w:val="lowerRoman"/>
      <w:lvlText w:val="%3."/>
      <w:lvlJc w:val="right"/>
      <w:pPr>
        <w:tabs>
          <w:tab w:val="num" w:pos="1733"/>
        </w:tabs>
        <w:ind w:left="1733" w:hanging="180"/>
      </w:pPr>
    </w:lvl>
    <w:lvl w:ilvl="3">
      <w:start w:val="1"/>
      <w:numFmt w:val="decimal"/>
      <w:lvlText w:val="%4."/>
      <w:lvlJc w:val="left"/>
      <w:pPr>
        <w:tabs>
          <w:tab w:val="num" w:pos="2453"/>
        </w:tabs>
        <w:ind w:left="2453" w:hanging="360"/>
      </w:pPr>
    </w:lvl>
    <w:lvl w:ilvl="4">
      <w:start w:val="1"/>
      <w:numFmt w:val="lowerLetter"/>
      <w:lvlText w:val="%5."/>
      <w:lvlJc w:val="left"/>
      <w:pPr>
        <w:tabs>
          <w:tab w:val="num" w:pos="3173"/>
        </w:tabs>
        <w:ind w:left="3173" w:hanging="360"/>
      </w:pPr>
    </w:lvl>
    <w:lvl w:ilvl="5">
      <w:start w:val="1"/>
      <w:numFmt w:val="lowerRoman"/>
      <w:lvlText w:val="%6."/>
      <w:lvlJc w:val="right"/>
      <w:pPr>
        <w:tabs>
          <w:tab w:val="num" w:pos="3893"/>
        </w:tabs>
        <w:ind w:left="3893" w:hanging="180"/>
      </w:pPr>
    </w:lvl>
    <w:lvl w:ilvl="6">
      <w:start w:val="1"/>
      <w:numFmt w:val="decimal"/>
      <w:lvlText w:val="%7."/>
      <w:lvlJc w:val="left"/>
      <w:pPr>
        <w:tabs>
          <w:tab w:val="num" w:pos="4613"/>
        </w:tabs>
        <w:ind w:left="4613" w:hanging="360"/>
      </w:pPr>
    </w:lvl>
    <w:lvl w:ilvl="7">
      <w:start w:val="1"/>
      <w:numFmt w:val="lowerLetter"/>
      <w:lvlText w:val="%8."/>
      <w:lvlJc w:val="left"/>
      <w:pPr>
        <w:tabs>
          <w:tab w:val="num" w:pos="5333"/>
        </w:tabs>
        <w:ind w:left="5333" w:hanging="360"/>
      </w:pPr>
    </w:lvl>
    <w:lvl w:ilvl="8">
      <w:start w:val="1"/>
      <w:numFmt w:val="lowerRoman"/>
      <w:lvlText w:val="%9."/>
      <w:lvlJc w:val="right"/>
      <w:pPr>
        <w:tabs>
          <w:tab w:val="num" w:pos="6053"/>
        </w:tabs>
        <w:ind w:left="6053" w:hanging="180"/>
      </w:pPr>
    </w:lvl>
  </w:abstractNum>
  <w:abstractNum w:abstractNumId="4" w15:restartNumberingAfterBreak="0">
    <w:nsid w:val="0ECC5CD7"/>
    <w:multiLevelType w:val="hybridMultilevel"/>
    <w:tmpl w:val="13E46BA2"/>
    <w:lvl w:ilvl="0" w:tplc="5D98EB5A">
      <w:start w:val="1"/>
      <w:numFmt w:val="decimal"/>
      <w:lvlText w:val="%1."/>
      <w:lvlJc w:val="left"/>
      <w:pPr>
        <w:tabs>
          <w:tab w:val="num" w:pos="1080"/>
        </w:tabs>
        <w:ind w:left="1080" w:hanging="720"/>
      </w:pPr>
      <w:rPr>
        <w:rFonts w:hint="default"/>
      </w:rPr>
    </w:lvl>
    <w:lvl w:ilvl="1" w:tplc="B21C8F04">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F02D45"/>
    <w:multiLevelType w:val="hybridMultilevel"/>
    <w:tmpl w:val="E20C8BBA"/>
    <w:lvl w:ilvl="0" w:tplc="5D785356">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B24B73"/>
    <w:multiLevelType w:val="hybridMultilevel"/>
    <w:tmpl w:val="B192CC3C"/>
    <w:lvl w:ilvl="0" w:tplc="CA4C473C">
      <w:start w:val="1"/>
      <w:numFmt w:val="decimal"/>
      <w:lvlText w:val="%1."/>
      <w:lvlJc w:val="left"/>
      <w:pPr>
        <w:tabs>
          <w:tab w:val="num" w:pos="792"/>
        </w:tabs>
        <w:ind w:left="1152" w:hanging="36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780FB7"/>
    <w:multiLevelType w:val="hybridMultilevel"/>
    <w:tmpl w:val="F992054E"/>
    <w:lvl w:ilvl="0" w:tplc="6E52A46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2E26D5"/>
    <w:multiLevelType w:val="multilevel"/>
    <w:tmpl w:val="5AAAB43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2A57327"/>
    <w:multiLevelType w:val="multilevel"/>
    <w:tmpl w:val="5AAAB43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5B276BD"/>
    <w:multiLevelType w:val="hybridMultilevel"/>
    <w:tmpl w:val="045EDA3E"/>
    <w:lvl w:ilvl="0" w:tplc="37285844">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1F04C6"/>
    <w:multiLevelType w:val="hybridMultilevel"/>
    <w:tmpl w:val="8A5C94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5014C74"/>
    <w:multiLevelType w:val="hybridMultilevel"/>
    <w:tmpl w:val="8632C98A"/>
    <w:lvl w:ilvl="0" w:tplc="C9FA1D58">
      <w:start w:val="1"/>
      <w:numFmt w:val="bullet"/>
      <w:lvlText w:val=""/>
      <w:lvlJc w:val="left"/>
      <w:pPr>
        <w:tabs>
          <w:tab w:val="num" w:pos="735"/>
        </w:tabs>
        <w:ind w:left="735" w:hanging="360"/>
      </w:pPr>
      <w:rPr>
        <w:rFonts w:ascii="Symbol" w:hAnsi="Symbol" w:hint="default"/>
        <w:color w:val="auto"/>
        <w:sz w:val="20"/>
        <w:szCs w:val="20"/>
      </w:rPr>
    </w:lvl>
    <w:lvl w:ilvl="1" w:tplc="37285844">
      <w:start w:val="1"/>
      <w:numFmt w:val="bullet"/>
      <w:lvlText w:val=""/>
      <w:lvlJc w:val="left"/>
      <w:pPr>
        <w:tabs>
          <w:tab w:val="num" w:pos="1440"/>
        </w:tabs>
        <w:ind w:left="1440" w:hanging="360"/>
      </w:pPr>
      <w:rPr>
        <w:rFonts w:ascii="Symbol" w:hAnsi="Symbol" w:hint="default"/>
        <w:color w:val="00000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545B7C"/>
    <w:multiLevelType w:val="hybridMultilevel"/>
    <w:tmpl w:val="C25CED84"/>
    <w:lvl w:ilvl="0" w:tplc="5D785356">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337A6D"/>
    <w:multiLevelType w:val="hybridMultilevel"/>
    <w:tmpl w:val="D588539A"/>
    <w:lvl w:ilvl="0" w:tplc="CC80EAE6">
      <w:start w:val="2"/>
      <w:numFmt w:val="decimal"/>
      <w:lvlText w:val="%1."/>
      <w:lvlJc w:val="left"/>
      <w:pPr>
        <w:tabs>
          <w:tab w:val="num" w:pos="1080"/>
        </w:tabs>
        <w:ind w:left="1080" w:hanging="720"/>
      </w:pPr>
      <w:rPr>
        <w:rFonts w:hint="default"/>
      </w:rPr>
    </w:lvl>
    <w:lvl w:ilvl="1" w:tplc="B5E804E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E17046"/>
    <w:multiLevelType w:val="multilevel"/>
    <w:tmpl w:val="D248AB4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F84616"/>
    <w:multiLevelType w:val="hybridMultilevel"/>
    <w:tmpl w:val="75500F32"/>
    <w:lvl w:ilvl="0" w:tplc="5D785356">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5D5064"/>
    <w:multiLevelType w:val="hybridMultilevel"/>
    <w:tmpl w:val="87D81490"/>
    <w:lvl w:ilvl="0" w:tplc="8FD2CFE8">
      <w:start w:val="1"/>
      <w:numFmt w:val="bullet"/>
      <w:lvlText w:val=""/>
      <w:lvlJc w:val="left"/>
      <w:pPr>
        <w:tabs>
          <w:tab w:val="num" w:pos="365"/>
        </w:tabs>
        <w:ind w:left="720" w:hanging="360"/>
      </w:pPr>
      <w:rPr>
        <w:rFonts w:ascii="Wingdings" w:hAnsi="Wingdings" w:hint="default"/>
        <w:b/>
        <w:i w:val="0"/>
        <w:sz w:val="28"/>
        <w:szCs w:val="28"/>
      </w:rPr>
    </w:lvl>
    <w:lvl w:ilvl="1" w:tplc="04090019">
      <w:start w:val="1"/>
      <w:numFmt w:val="lowerLetter"/>
      <w:lvlText w:val="%2."/>
      <w:lvlJc w:val="left"/>
      <w:pPr>
        <w:tabs>
          <w:tab w:val="num" w:pos="1013"/>
        </w:tabs>
        <w:ind w:left="1013" w:hanging="360"/>
      </w:pPr>
    </w:lvl>
    <w:lvl w:ilvl="2" w:tplc="0409001B" w:tentative="1">
      <w:start w:val="1"/>
      <w:numFmt w:val="lowerRoman"/>
      <w:lvlText w:val="%3."/>
      <w:lvlJc w:val="right"/>
      <w:pPr>
        <w:tabs>
          <w:tab w:val="num" w:pos="1733"/>
        </w:tabs>
        <w:ind w:left="1733" w:hanging="180"/>
      </w:pPr>
    </w:lvl>
    <w:lvl w:ilvl="3" w:tplc="0409000F" w:tentative="1">
      <w:start w:val="1"/>
      <w:numFmt w:val="decimal"/>
      <w:lvlText w:val="%4."/>
      <w:lvlJc w:val="left"/>
      <w:pPr>
        <w:tabs>
          <w:tab w:val="num" w:pos="2453"/>
        </w:tabs>
        <w:ind w:left="2453" w:hanging="360"/>
      </w:pPr>
    </w:lvl>
    <w:lvl w:ilvl="4" w:tplc="04090019" w:tentative="1">
      <w:start w:val="1"/>
      <w:numFmt w:val="lowerLetter"/>
      <w:lvlText w:val="%5."/>
      <w:lvlJc w:val="left"/>
      <w:pPr>
        <w:tabs>
          <w:tab w:val="num" w:pos="3173"/>
        </w:tabs>
        <w:ind w:left="3173" w:hanging="360"/>
      </w:pPr>
    </w:lvl>
    <w:lvl w:ilvl="5" w:tplc="0409001B" w:tentative="1">
      <w:start w:val="1"/>
      <w:numFmt w:val="lowerRoman"/>
      <w:lvlText w:val="%6."/>
      <w:lvlJc w:val="right"/>
      <w:pPr>
        <w:tabs>
          <w:tab w:val="num" w:pos="3893"/>
        </w:tabs>
        <w:ind w:left="3893" w:hanging="180"/>
      </w:pPr>
    </w:lvl>
    <w:lvl w:ilvl="6" w:tplc="0409000F" w:tentative="1">
      <w:start w:val="1"/>
      <w:numFmt w:val="decimal"/>
      <w:lvlText w:val="%7."/>
      <w:lvlJc w:val="left"/>
      <w:pPr>
        <w:tabs>
          <w:tab w:val="num" w:pos="4613"/>
        </w:tabs>
        <w:ind w:left="4613" w:hanging="360"/>
      </w:pPr>
    </w:lvl>
    <w:lvl w:ilvl="7" w:tplc="04090019" w:tentative="1">
      <w:start w:val="1"/>
      <w:numFmt w:val="lowerLetter"/>
      <w:lvlText w:val="%8."/>
      <w:lvlJc w:val="left"/>
      <w:pPr>
        <w:tabs>
          <w:tab w:val="num" w:pos="5333"/>
        </w:tabs>
        <w:ind w:left="5333" w:hanging="360"/>
      </w:pPr>
    </w:lvl>
    <w:lvl w:ilvl="8" w:tplc="0409001B" w:tentative="1">
      <w:start w:val="1"/>
      <w:numFmt w:val="lowerRoman"/>
      <w:lvlText w:val="%9."/>
      <w:lvlJc w:val="right"/>
      <w:pPr>
        <w:tabs>
          <w:tab w:val="num" w:pos="6053"/>
        </w:tabs>
        <w:ind w:left="6053" w:hanging="180"/>
      </w:pPr>
    </w:lvl>
  </w:abstractNum>
  <w:abstractNum w:abstractNumId="18" w15:restartNumberingAfterBreak="0">
    <w:nsid w:val="45E536CC"/>
    <w:multiLevelType w:val="hybridMultilevel"/>
    <w:tmpl w:val="D4683B60"/>
    <w:lvl w:ilvl="0" w:tplc="5D785356">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B9479D"/>
    <w:multiLevelType w:val="hybridMultilevel"/>
    <w:tmpl w:val="1A3A78F4"/>
    <w:lvl w:ilvl="0" w:tplc="5D785356">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2D00B0"/>
    <w:multiLevelType w:val="hybridMultilevel"/>
    <w:tmpl w:val="0AC696B4"/>
    <w:lvl w:ilvl="0" w:tplc="37285844">
      <w:start w:val="1"/>
      <w:numFmt w:val="bullet"/>
      <w:lvlText w:val=""/>
      <w:lvlJc w:val="left"/>
      <w:pPr>
        <w:tabs>
          <w:tab w:val="num" w:pos="420"/>
        </w:tabs>
        <w:ind w:left="420" w:hanging="360"/>
      </w:pPr>
      <w:rPr>
        <w:rFonts w:ascii="Symbol" w:hAnsi="Symbol" w:hint="default"/>
        <w:color w:val="00000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975489A"/>
    <w:multiLevelType w:val="hybridMultilevel"/>
    <w:tmpl w:val="9DC4F9E8"/>
    <w:lvl w:ilvl="0" w:tplc="4E3A99BE">
      <w:start w:val="4"/>
      <w:numFmt w:val="lowerLetter"/>
      <w:lvlText w:val="%1."/>
      <w:lvlJc w:val="left"/>
      <w:pPr>
        <w:tabs>
          <w:tab w:val="num" w:pos="1440"/>
        </w:tabs>
        <w:ind w:left="1440" w:hanging="720"/>
      </w:pPr>
      <w:rPr>
        <w:rFonts w:hint="default"/>
        <w:b/>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9812F35"/>
    <w:multiLevelType w:val="multilevel"/>
    <w:tmpl w:val="3FB096F0"/>
    <w:lvl w:ilvl="0">
      <w:start w:val="1"/>
      <w:numFmt w:val="lowerLetter"/>
      <w:lvlText w:val="%1."/>
      <w:lvlJc w:val="left"/>
      <w:pPr>
        <w:tabs>
          <w:tab w:val="num" w:pos="1440"/>
        </w:tabs>
        <w:ind w:left="1440" w:hanging="720"/>
      </w:pPr>
      <w:rPr>
        <w:rFonts w:hint="default"/>
        <w:b/>
        <w:u w:val="no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9F45AE6"/>
    <w:multiLevelType w:val="multilevel"/>
    <w:tmpl w:val="8DAC97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A1B2968"/>
    <w:multiLevelType w:val="multilevel"/>
    <w:tmpl w:val="B0986452"/>
    <w:lvl w:ilvl="0">
      <w:start w:val="1"/>
      <w:numFmt w:val="bullet"/>
      <w:lvlText w:val=""/>
      <w:lvlJc w:val="left"/>
      <w:pPr>
        <w:tabs>
          <w:tab w:val="num" w:pos="787"/>
        </w:tabs>
        <w:ind w:left="1147" w:hanging="360"/>
      </w:pPr>
      <w:rPr>
        <w:rFonts w:ascii="Wingdings" w:hAnsi="Wingdings" w:hint="default"/>
        <w:b/>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6F52EB9"/>
    <w:multiLevelType w:val="hybridMultilevel"/>
    <w:tmpl w:val="6B2E29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9C0539"/>
    <w:multiLevelType w:val="hybridMultilevel"/>
    <w:tmpl w:val="159EC472"/>
    <w:lvl w:ilvl="0" w:tplc="37285844">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B705DA"/>
    <w:multiLevelType w:val="hybridMultilevel"/>
    <w:tmpl w:val="D7EABEF4"/>
    <w:lvl w:ilvl="0" w:tplc="4276FA7A">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5E496B5B"/>
    <w:multiLevelType w:val="hybridMultilevel"/>
    <w:tmpl w:val="B0986452"/>
    <w:lvl w:ilvl="0" w:tplc="851ABEA0">
      <w:start w:val="1"/>
      <w:numFmt w:val="bullet"/>
      <w:lvlText w:val=""/>
      <w:lvlJc w:val="left"/>
      <w:pPr>
        <w:tabs>
          <w:tab w:val="num" w:pos="787"/>
        </w:tabs>
        <w:ind w:left="1147" w:hanging="360"/>
      </w:pPr>
      <w:rPr>
        <w:rFonts w:ascii="Wingdings" w:hAnsi="Wingdings" w:hint="default"/>
        <w:b/>
        <w:i w:val="0"/>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13404F"/>
    <w:multiLevelType w:val="hybridMultilevel"/>
    <w:tmpl w:val="D3B208FC"/>
    <w:lvl w:ilvl="0" w:tplc="7A52055C">
      <w:start w:val="2"/>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3DC3CE2"/>
    <w:multiLevelType w:val="hybridMultilevel"/>
    <w:tmpl w:val="C4826468"/>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046455"/>
    <w:multiLevelType w:val="hybridMultilevel"/>
    <w:tmpl w:val="B6403DF8"/>
    <w:lvl w:ilvl="0" w:tplc="C3ECB7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12182C"/>
    <w:multiLevelType w:val="hybridMultilevel"/>
    <w:tmpl w:val="EC60C310"/>
    <w:lvl w:ilvl="0" w:tplc="5D785356">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D04ADA"/>
    <w:multiLevelType w:val="multilevel"/>
    <w:tmpl w:val="B6403DF8"/>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4263342"/>
    <w:multiLevelType w:val="hybridMultilevel"/>
    <w:tmpl w:val="8DAC97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4027B9"/>
    <w:multiLevelType w:val="multilevel"/>
    <w:tmpl w:val="3D8ED8FE"/>
    <w:lvl w:ilvl="0">
      <w:start w:val="1"/>
      <w:numFmt w:val="bullet"/>
      <w:lvlText w:val=""/>
      <w:lvlJc w:val="left"/>
      <w:pPr>
        <w:tabs>
          <w:tab w:val="num" w:pos="735"/>
        </w:tabs>
        <w:ind w:left="735" w:hanging="360"/>
      </w:pPr>
      <w:rPr>
        <w:rFonts w:ascii="Monotype Sorts" w:hAnsi="Monotype Sor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807C2B"/>
    <w:multiLevelType w:val="hybridMultilevel"/>
    <w:tmpl w:val="895C3090"/>
    <w:lvl w:ilvl="0" w:tplc="5D785356">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34"/>
  </w:num>
  <w:num w:numId="3">
    <w:abstractNumId w:val="11"/>
  </w:num>
  <w:num w:numId="4">
    <w:abstractNumId w:val="6"/>
  </w:num>
  <w:num w:numId="5">
    <w:abstractNumId w:val="28"/>
  </w:num>
  <w:num w:numId="6">
    <w:abstractNumId w:val="0"/>
  </w:num>
  <w:num w:numId="7">
    <w:abstractNumId w:val="5"/>
  </w:num>
  <w:num w:numId="8">
    <w:abstractNumId w:val="32"/>
  </w:num>
  <w:num w:numId="9">
    <w:abstractNumId w:val="36"/>
  </w:num>
  <w:num w:numId="10">
    <w:abstractNumId w:val="16"/>
  </w:num>
  <w:num w:numId="11">
    <w:abstractNumId w:val="13"/>
  </w:num>
  <w:num w:numId="12">
    <w:abstractNumId w:val="19"/>
  </w:num>
  <w:num w:numId="13">
    <w:abstractNumId w:val="18"/>
  </w:num>
  <w:num w:numId="14">
    <w:abstractNumId w:val="27"/>
  </w:num>
  <w:num w:numId="15">
    <w:abstractNumId w:val="2"/>
  </w:num>
  <w:num w:numId="16">
    <w:abstractNumId w:val="24"/>
  </w:num>
  <w:num w:numId="17">
    <w:abstractNumId w:val="17"/>
  </w:num>
  <w:num w:numId="18">
    <w:abstractNumId w:val="3"/>
  </w:num>
  <w:num w:numId="19">
    <w:abstractNumId w:val="23"/>
  </w:num>
  <w:num w:numId="20">
    <w:abstractNumId w:val="30"/>
  </w:num>
  <w:num w:numId="21">
    <w:abstractNumId w:val="1"/>
  </w:num>
  <w:num w:numId="22">
    <w:abstractNumId w:val="35"/>
  </w:num>
  <w:num w:numId="23">
    <w:abstractNumId w:val="12"/>
  </w:num>
  <w:num w:numId="24">
    <w:abstractNumId w:val="26"/>
  </w:num>
  <w:num w:numId="25">
    <w:abstractNumId w:val="20"/>
  </w:num>
  <w:num w:numId="26">
    <w:abstractNumId w:val="10"/>
  </w:num>
  <w:num w:numId="27">
    <w:abstractNumId w:val="21"/>
  </w:num>
  <w:num w:numId="28">
    <w:abstractNumId w:val="14"/>
  </w:num>
  <w:num w:numId="29">
    <w:abstractNumId w:val="4"/>
  </w:num>
  <w:num w:numId="30">
    <w:abstractNumId w:val="8"/>
  </w:num>
  <w:num w:numId="31">
    <w:abstractNumId w:val="31"/>
  </w:num>
  <w:num w:numId="32">
    <w:abstractNumId w:val="33"/>
  </w:num>
  <w:num w:numId="33">
    <w:abstractNumId w:val="29"/>
  </w:num>
  <w:num w:numId="34">
    <w:abstractNumId w:val="9"/>
  </w:num>
  <w:num w:numId="35">
    <w:abstractNumId w:val="15"/>
  </w:num>
  <w:num w:numId="36">
    <w:abstractNumId w:val="22"/>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88C"/>
    <w:rsid w:val="00006567"/>
    <w:rsid w:val="0001029B"/>
    <w:rsid w:val="0001271B"/>
    <w:rsid w:val="000129AB"/>
    <w:rsid w:val="000251FD"/>
    <w:rsid w:val="00026128"/>
    <w:rsid w:val="00026E9D"/>
    <w:rsid w:val="00026F64"/>
    <w:rsid w:val="000314F4"/>
    <w:rsid w:val="000358AC"/>
    <w:rsid w:val="00042D33"/>
    <w:rsid w:val="00051A32"/>
    <w:rsid w:val="00056ECA"/>
    <w:rsid w:val="0005786B"/>
    <w:rsid w:val="00061A92"/>
    <w:rsid w:val="00062876"/>
    <w:rsid w:val="00063C95"/>
    <w:rsid w:val="00063E3A"/>
    <w:rsid w:val="00065998"/>
    <w:rsid w:val="00084CE7"/>
    <w:rsid w:val="0008649D"/>
    <w:rsid w:val="00095E48"/>
    <w:rsid w:val="00095FC9"/>
    <w:rsid w:val="000A2B5F"/>
    <w:rsid w:val="000A7B84"/>
    <w:rsid w:val="000C2990"/>
    <w:rsid w:val="000C61A7"/>
    <w:rsid w:val="000D181C"/>
    <w:rsid w:val="000D2CE9"/>
    <w:rsid w:val="000D4822"/>
    <w:rsid w:val="000D4E3F"/>
    <w:rsid w:val="000E096F"/>
    <w:rsid w:val="000E4B2B"/>
    <w:rsid w:val="000F17AD"/>
    <w:rsid w:val="000F29BA"/>
    <w:rsid w:val="000F3358"/>
    <w:rsid w:val="00102C94"/>
    <w:rsid w:val="00103662"/>
    <w:rsid w:val="00113F54"/>
    <w:rsid w:val="00116B97"/>
    <w:rsid w:val="00121B32"/>
    <w:rsid w:val="00123C4E"/>
    <w:rsid w:val="00125CFA"/>
    <w:rsid w:val="00133821"/>
    <w:rsid w:val="00134186"/>
    <w:rsid w:val="00140185"/>
    <w:rsid w:val="00144D95"/>
    <w:rsid w:val="001515F9"/>
    <w:rsid w:val="0015388C"/>
    <w:rsid w:val="0015620D"/>
    <w:rsid w:val="00165A89"/>
    <w:rsid w:val="00174F79"/>
    <w:rsid w:val="00176B1A"/>
    <w:rsid w:val="001806B7"/>
    <w:rsid w:val="00180EF8"/>
    <w:rsid w:val="001848E4"/>
    <w:rsid w:val="00187D68"/>
    <w:rsid w:val="00195E8B"/>
    <w:rsid w:val="00197A09"/>
    <w:rsid w:val="001A6ABD"/>
    <w:rsid w:val="001D065B"/>
    <w:rsid w:val="001D3A6F"/>
    <w:rsid w:val="001E642F"/>
    <w:rsid w:val="001F3C73"/>
    <w:rsid w:val="001F7516"/>
    <w:rsid w:val="00202BE5"/>
    <w:rsid w:val="00205285"/>
    <w:rsid w:val="00213B2F"/>
    <w:rsid w:val="00216B3C"/>
    <w:rsid w:val="00217566"/>
    <w:rsid w:val="0022652F"/>
    <w:rsid w:val="002348EF"/>
    <w:rsid w:val="002400E1"/>
    <w:rsid w:val="00240655"/>
    <w:rsid w:val="00241299"/>
    <w:rsid w:val="00250AB8"/>
    <w:rsid w:val="00261DE3"/>
    <w:rsid w:val="0026426F"/>
    <w:rsid w:val="00264C5F"/>
    <w:rsid w:val="002774E5"/>
    <w:rsid w:val="00296355"/>
    <w:rsid w:val="002A0156"/>
    <w:rsid w:val="002A21AF"/>
    <w:rsid w:val="002D1C38"/>
    <w:rsid w:val="002D565E"/>
    <w:rsid w:val="002E655C"/>
    <w:rsid w:val="002E6C62"/>
    <w:rsid w:val="002F131C"/>
    <w:rsid w:val="002F3BEF"/>
    <w:rsid w:val="00303B17"/>
    <w:rsid w:val="0031011E"/>
    <w:rsid w:val="00310F58"/>
    <w:rsid w:val="003232D6"/>
    <w:rsid w:val="00324801"/>
    <w:rsid w:val="003273B7"/>
    <w:rsid w:val="003277AA"/>
    <w:rsid w:val="00335A7C"/>
    <w:rsid w:val="003474E7"/>
    <w:rsid w:val="00354A3F"/>
    <w:rsid w:val="00354BD3"/>
    <w:rsid w:val="00355616"/>
    <w:rsid w:val="00355D96"/>
    <w:rsid w:val="0037014F"/>
    <w:rsid w:val="003731E4"/>
    <w:rsid w:val="0037521D"/>
    <w:rsid w:val="003762E4"/>
    <w:rsid w:val="003768F5"/>
    <w:rsid w:val="00392076"/>
    <w:rsid w:val="00396BE1"/>
    <w:rsid w:val="003A4A3A"/>
    <w:rsid w:val="003A6FA3"/>
    <w:rsid w:val="003B093E"/>
    <w:rsid w:val="003B1D1F"/>
    <w:rsid w:val="003B3B0D"/>
    <w:rsid w:val="003B4A29"/>
    <w:rsid w:val="003B4B0E"/>
    <w:rsid w:val="003C7F15"/>
    <w:rsid w:val="003D33A3"/>
    <w:rsid w:val="003E0B04"/>
    <w:rsid w:val="003E0DCC"/>
    <w:rsid w:val="00406C24"/>
    <w:rsid w:val="0041059D"/>
    <w:rsid w:val="00410821"/>
    <w:rsid w:val="00421505"/>
    <w:rsid w:val="00424170"/>
    <w:rsid w:val="004329FE"/>
    <w:rsid w:val="00433168"/>
    <w:rsid w:val="00450F14"/>
    <w:rsid w:val="00454B2B"/>
    <w:rsid w:val="0045791D"/>
    <w:rsid w:val="004607B6"/>
    <w:rsid w:val="00463BA4"/>
    <w:rsid w:val="00466835"/>
    <w:rsid w:val="00474E64"/>
    <w:rsid w:val="00476C0C"/>
    <w:rsid w:val="0049092A"/>
    <w:rsid w:val="004A1102"/>
    <w:rsid w:val="004B0976"/>
    <w:rsid w:val="004C1FC2"/>
    <w:rsid w:val="004C5C6C"/>
    <w:rsid w:val="004C74BC"/>
    <w:rsid w:val="004D28D1"/>
    <w:rsid w:val="004D5939"/>
    <w:rsid w:val="004D5A22"/>
    <w:rsid w:val="004D6124"/>
    <w:rsid w:val="004E57E0"/>
    <w:rsid w:val="004F0B0D"/>
    <w:rsid w:val="004F2549"/>
    <w:rsid w:val="00503FE4"/>
    <w:rsid w:val="005100DF"/>
    <w:rsid w:val="00511CA5"/>
    <w:rsid w:val="00511E67"/>
    <w:rsid w:val="00512C9D"/>
    <w:rsid w:val="00513110"/>
    <w:rsid w:val="005167BD"/>
    <w:rsid w:val="00517D13"/>
    <w:rsid w:val="0052425B"/>
    <w:rsid w:val="00525AA1"/>
    <w:rsid w:val="005307F4"/>
    <w:rsid w:val="00534B5E"/>
    <w:rsid w:val="0054406D"/>
    <w:rsid w:val="00550164"/>
    <w:rsid w:val="00550C25"/>
    <w:rsid w:val="00557222"/>
    <w:rsid w:val="0056007E"/>
    <w:rsid w:val="005604F7"/>
    <w:rsid w:val="005615C1"/>
    <w:rsid w:val="005676A7"/>
    <w:rsid w:val="00570ECA"/>
    <w:rsid w:val="00577AE4"/>
    <w:rsid w:val="00581B0B"/>
    <w:rsid w:val="0058235A"/>
    <w:rsid w:val="00584F6F"/>
    <w:rsid w:val="0058634F"/>
    <w:rsid w:val="00590D5F"/>
    <w:rsid w:val="00594490"/>
    <w:rsid w:val="005A2F1A"/>
    <w:rsid w:val="005B4BB3"/>
    <w:rsid w:val="005B4FEA"/>
    <w:rsid w:val="005B5F66"/>
    <w:rsid w:val="005C226C"/>
    <w:rsid w:val="005C64C1"/>
    <w:rsid w:val="005C76A8"/>
    <w:rsid w:val="005D1AF6"/>
    <w:rsid w:val="005D661C"/>
    <w:rsid w:val="005E4E4F"/>
    <w:rsid w:val="005E57C7"/>
    <w:rsid w:val="00603419"/>
    <w:rsid w:val="0060495C"/>
    <w:rsid w:val="0060529D"/>
    <w:rsid w:val="00606769"/>
    <w:rsid w:val="00610BC2"/>
    <w:rsid w:val="006147C3"/>
    <w:rsid w:val="0063086B"/>
    <w:rsid w:val="0063253D"/>
    <w:rsid w:val="006332A7"/>
    <w:rsid w:val="0064058C"/>
    <w:rsid w:val="006418C3"/>
    <w:rsid w:val="00644466"/>
    <w:rsid w:val="006449B4"/>
    <w:rsid w:val="00654B90"/>
    <w:rsid w:val="00654F32"/>
    <w:rsid w:val="00655A74"/>
    <w:rsid w:val="00655F65"/>
    <w:rsid w:val="006571F2"/>
    <w:rsid w:val="0066069A"/>
    <w:rsid w:val="00663046"/>
    <w:rsid w:val="006653E2"/>
    <w:rsid w:val="00672F26"/>
    <w:rsid w:val="00673ED9"/>
    <w:rsid w:val="0068069D"/>
    <w:rsid w:val="0068436C"/>
    <w:rsid w:val="00684725"/>
    <w:rsid w:val="006856DD"/>
    <w:rsid w:val="00695D3C"/>
    <w:rsid w:val="006A0DF5"/>
    <w:rsid w:val="006A69B8"/>
    <w:rsid w:val="006B18B9"/>
    <w:rsid w:val="006B78A9"/>
    <w:rsid w:val="006C201C"/>
    <w:rsid w:val="006C6CA8"/>
    <w:rsid w:val="006D1D89"/>
    <w:rsid w:val="006D28F9"/>
    <w:rsid w:val="006D2D68"/>
    <w:rsid w:val="006E65BF"/>
    <w:rsid w:val="006E6AEC"/>
    <w:rsid w:val="006E7291"/>
    <w:rsid w:val="006F4815"/>
    <w:rsid w:val="006F54FB"/>
    <w:rsid w:val="007049C1"/>
    <w:rsid w:val="0071259F"/>
    <w:rsid w:val="0071417E"/>
    <w:rsid w:val="00730206"/>
    <w:rsid w:val="00732F8B"/>
    <w:rsid w:val="00733BF0"/>
    <w:rsid w:val="00734556"/>
    <w:rsid w:val="007440D4"/>
    <w:rsid w:val="007501F6"/>
    <w:rsid w:val="00750F3E"/>
    <w:rsid w:val="00751A9D"/>
    <w:rsid w:val="007523E2"/>
    <w:rsid w:val="007572EF"/>
    <w:rsid w:val="00767D8A"/>
    <w:rsid w:val="00772E38"/>
    <w:rsid w:val="00774FFE"/>
    <w:rsid w:val="00776008"/>
    <w:rsid w:val="00780A19"/>
    <w:rsid w:val="00784008"/>
    <w:rsid w:val="0079320F"/>
    <w:rsid w:val="0079352D"/>
    <w:rsid w:val="007971A5"/>
    <w:rsid w:val="007B294A"/>
    <w:rsid w:val="007B2F73"/>
    <w:rsid w:val="007B6574"/>
    <w:rsid w:val="007C29D4"/>
    <w:rsid w:val="007C66B8"/>
    <w:rsid w:val="007D34CE"/>
    <w:rsid w:val="007D5F99"/>
    <w:rsid w:val="007D7D43"/>
    <w:rsid w:val="007E0FA9"/>
    <w:rsid w:val="007E225D"/>
    <w:rsid w:val="007F42AC"/>
    <w:rsid w:val="007F68CC"/>
    <w:rsid w:val="007F7B67"/>
    <w:rsid w:val="0082271C"/>
    <w:rsid w:val="00825D4E"/>
    <w:rsid w:val="00830590"/>
    <w:rsid w:val="00830718"/>
    <w:rsid w:val="00835426"/>
    <w:rsid w:val="008378F0"/>
    <w:rsid w:val="00841CDB"/>
    <w:rsid w:val="00857583"/>
    <w:rsid w:val="008606B6"/>
    <w:rsid w:val="00865876"/>
    <w:rsid w:val="00866F6A"/>
    <w:rsid w:val="0087031A"/>
    <w:rsid w:val="00872940"/>
    <w:rsid w:val="00872C56"/>
    <w:rsid w:val="00875FE2"/>
    <w:rsid w:val="008776F2"/>
    <w:rsid w:val="0088707D"/>
    <w:rsid w:val="0089329B"/>
    <w:rsid w:val="00896962"/>
    <w:rsid w:val="008E09E1"/>
    <w:rsid w:val="008F1DB0"/>
    <w:rsid w:val="009063E8"/>
    <w:rsid w:val="00910878"/>
    <w:rsid w:val="00914837"/>
    <w:rsid w:val="00915D51"/>
    <w:rsid w:val="00932A39"/>
    <w:rsid w:val="00933AF3"/>
    <w:rsid w:val="0093660F"/>
    <w:rsid w:val="00940DC9"/>
    <w:rsid w:val="00947E66"/>
    <w:rsid w:val="009664EA"/>
    <w:rsid w:val="009676C7"/>
    <w:rsid w:val="0098744F"/>
    <w:rsid w:val="009B1CF8"/>
    <w:rsid w:val="009B7C87"/>
    <w:rsid w:val="009B7D11"/>
    <w:rsid w:val="009C03FC"/>
    <w:rsid w:val="009C7C39"/>
    <w:rsid w:val="009D092E"/>
    <w:rsid w:val="009D1019"/>
    <w:rsid w:val="009E1049"/>
    <w:rsid w:val="009E36C8"/>
    <w:rsid w:val="009E7540"/>
    <w:rsid w:val="009F223A"/>
    <w:rsid w:val="00A26574"/>
    <w:rsid w:val="00A331B6"/>
    <w:rsid w:val="00A33278"/>
    <w:rsid w:val="00A37595"/>
    <w:rsid w:val="00A402DF"/>
    <w:rsid w:val="00A40FC3"/>
    <w:rsid w:val="00A50FD4"/>
    <w:rsid w:val="00A535EB"/>
    <w:rsid w:val="00A571A3"/>
    <w:rsid w:val="00A61D79"/>
    <w:rsid w:val="00A6389A"/>
    <w:rsid w:val="00A87FE9"/>
    <w:rsid w:val="00A928C2"/>
    <w:rsid w:val="00A94D5F"/>
    <w:rsid w:val="00AA2E06"/>
    <w:rsid w:val="00AB52DF"/>
    <w:rsid w:val="00AC04ED"/>
    <w:rsid w:val="00AC5E2A"/>
    <w:rsid w:val="00AC7907"/>
    <w:rsid w:val="00AE50EC"/>
    <w:rsid w:val="00AE55FD"/>
    <w:rsid w:val="00AF0B3B"/>
    <w:rsid w:val="00AF12B1"/>
    <w:rsid w:val="00AF4A60"/>
    <w:rsid w:val="00B07EC1"/>
    <w:rsid w:val="00B1118A"/>
    <w:rsid w:val="00B13C42"/>
    <w:rsid w:val="00B16EDE"/>
    <w:rsid w:val="00B3404B"/>
    <w:rsid w:val="00B37DA1"/>
    <w:rsid w:val="00B415E4"/>
    <w:rsid w:val="00B50B66"/>
    <w:rsid w:val="00B54682"/>
    <w:rsid w:val="00B54E51"/>
    <w:rsid w:val="00B55F77"/>
    <w:rsid w:val="00B61C79"/>
    <w:rsid w:val="00B65448"/>
    <w:rsid w:val="00B74F43"/>
    <w:rsid w:val="00B762B9"/>
    <w:rsid w:val="00B76BC7"/>
    <w:rsid w:val="00B92D2B"/>
    <w:rsid w:val="00B96DB9"/>
    <w:rsid w:val="00BA0689"/>
    <w:rsid w:val="00BA3E54"/>
    <w:rsid w:val="00BA7EBE"/>
    <w:rsid w:val="00BB0D45"/>
    <w:rsid w:val="00BB2671"/>
    <w:rsid w:val="00BB4DDC"/>
    <w:rsid w:val="00BB717F"/>
    <w:rsid w:val="00BC3FFD"/>
    <w:rsid w:val="00BC58C5"/>
    <w:rsid w:val="00BC7581"/>
    <w:rsid w:val="00BE1B31"/>
    <w:rsid w:val="00BF11CD"/>
    <w:rsid w:val="00BF2F11"/>
    <w:rsid w:val="00BF4E71"/>
    <w:rsid w:val="00BF53F1"/>
    <w:rsid w:val="00C136E2"/>
    <w:rsid w:val="00C20FCB"/>
    <w:rsid w:val="00C22C22"/>
    <w:rsid w:val="00C2347C"/>
    <w:rsid w:val="00C23FFE"/>
    <w:rsid w:val="00C31BFE"/>
    <w:rsid w:val="00C34DAC"/>
    <w:rsid w:val="00C53B95"/>
    <w:rsid w:val="00C54BD5"/>
    <w:rsid w:val="00C63207"/>
    <w:rsid w:val="00C63765"/>
    <w:rsid w:val="00C7155F"/>
    <w:rsid w:val="00C831DD"/>
    <w:rsid w:val="00C83339"/>
    <w:rsid w:val="00C838A8"/>
    <w:rsid w:val="00C84667"/>
    <w:rsid w:val="00C87052"/>
    <w:rsid w:val="00C90653"/>
    <w:rsid w:val="00C9477B"/>
    <w:rsid w:val="00CA04B3"/>
    <w:rsid w:val="00CA3E10"/>
    <w:rsid w:val="00CB0831"/>
    <w:rsid w:val="00CB22B4"/>
    <w:rsid w:val="00CB3B87"/>
    <w:rsid w:val="00CB6B75"/>
    <w:rsid w:val="00CC2543"/>
    <w:rsid w:val="00CC63CF"/>
    <w:rsid w:val="00CD5842"/>
    <w:rsid w:val="00CE0502"/>
    <w:rsid w:val="00CE15E8"/>
    <w:rsid w:val="00CE4D96"/>
    <w:rsid w:val="00CF5382"/>
    <w:rsid w:val="00CF610E"/>
    <w:rsid w:val="00D00A1B"/>
    <w:rsid w:val="00D05B51"/>
    <w:rsid w:val="00D07D35"/>
    <w:rsid w:val="00D137A1"/>
    <w:rsid w:val="00D13FB8"/>
    <w:rsid w:val="00D2677A"/>
    <w:rsid w:val="00D26AD6"/>
    <w:rsid w:val="00D354BC"/>
    <w:rsid w:val="00D37033"/>
    <w:rsid w:val="00D42DE4"/>
    <w:rsid w:val="00D43063"/>
    <w:rsid w:val="00D47B2D"/>
    <w:rsid w:val="00D50CA6"/>
    <w:rsid w:val="00D55F2D"/>
    <w:rsid w:val="00D61C10"/>
    <w:rsid w:val="00D67A6C"/>
    <w:rsid w:val="00D70D59"/>
    <w:rsid w:val="00D818E0"/>
    <w:rsid w:val="00D83DDE"/>
    <w:rsid w:val="00D86355"/>
    <w:rsid w:val="00D86928"/>
    <w:rsid w:val="00D92224"/>
    <w:rsid w:val="00D92701"/>
    <w:rsid w:val="00D977A9"/>
    <w:rsid w:val="00D97E8E"/>
    <w:rsid w:val="00DA14DB"/>
    <w:rsid w:val="00DA443C"/>
    <w:rsid w:val="00DB046C"/>
    <w:rsid w:val="00DB2C1F"/>
    <w:rsid w:val="00DB4B79"/>
    <w:rsid w:val="00DB77E6"/>
    <w:rsid w:val="00DD0BF9"/>
    <w:rsid w:val="00DD2D5B"/>
    <w:rsid w:val="00DD5A88"/>
    <w:rsid w:val="00DF0C74"/>
    <w:rsid w:val="00DF10B9"/>
    <w:rsid w:val="00DF16B3"/>
    <w:rsid w:val="00DF45EF"/>
    <w:rsid w:val="00E00821"/>
    <w:rsid w:val="00E1179B"/>
    <w:rsid w:val="00E16BDF"/>
    <w:rsid w:val="00E21374"/>
    <w:rsid w:val="00E2262C"/>
    <w:rsid w:val="00E2275C"/>
    <w:rsid w:val="00E26849"/>
    <w:rsid w:val="00E27183"/>
    <w:rsid w:val="00E34F05"/>
    <w:rsid w:val="00E404E5"/>
    <w:rsid w:val="00E457FD"/>
    <w:rsid w:val="00E47438"/>
    <w:rsid w:val="00E51EFF"/>
    <w:rsid w:val="00E52084"/>
    <w:rsid w:val="00E566AA"/>
    <w:rsid w:val="00E56E4C"/>
    <w:rsid w:val="00E62175"/>
    <w:rsid w:val="00E6451B"/>
    <w:rsid w:val="00E64799"/>
    <w:rsid w:val="00E65E28"/>
    <w:rsid w:val="00E71692"/>
    <w:rsid w:val="00E87617"/>
    <w:rsid w:val="00E918C5"/>
    <w:rsid w:val="00E91FDD"/>
    <w:rsid w:val="00E9460D"/>
    <w:rsid w:val="00E96D6A"/>
    <w:rsid w:val="00EA006D"/>
    <w:rsid w:val="00EA27DF"/>
    <w:rsid w:val="00EB037B"/>
    <w:rsid w:val="00EC7F7C"/>
    <w:rsid w:val="00ED639B"/>
    <w:rsid w:val="00EE23E3"/>
    <w:rsid w:val="00EF1A2F"/>
    <w:rsid w:val="00EF42BF"/>
    <w:rsid w:val="00F00090"/>
    <w:rsid w:val="00F1030C"/>
    <w:rsid w:val="00F105D1"/>
    <w:rsid w:val="00F11195"/>
    <w:rsid w:val="00F269DE"/>
    <w:rsid w:val="00F273BC"/>
    <w:rsid w:val="00F33C32"/>
    <w:rsid w:val="00F3563D"/>
    <w:rsid w:val="00F3567B"/>
    <w:rsid w:val="00F40A6B"/>
    <w:rsid w:val="00F44782"/>
    <w:rsid w:val="00F46082"/>
    <w:rsid w:val="00F50774"/>
    <w:rsid w:val="00F51625"/>
    <w:rsid w:val="00F57062"/>
    <w:rsid w:val="00F5774D"/>
    <w:rsid w:val="00F619B1"/>
    <w:rsid w:val="00F66A28"/>
    <w:rsid w:val="00F676AD"/>
    <w:rsid w:val="00F67892"/>
    <w:rsid w:val="00F67C32"/>
    <w:rsid w:val="00F70678"/>
    <w:rsid w:val="00F75B0C"/>
    <w:rsid w:val="00F77AD9"/>
    <w:rsid w:val="00F80BB0"/>
    <w:rsid w:val="00F82F4C"/>
    <w:rsid w:val="00F868A7"/>
    <w:rsid w:val="00F927D1"/>
    <w:rsid w:val="00F945AD"/>
    <w:rsid w:val="00FA0938"/>
    <w:rsid w:val="00FA18F0"/>
    <w:rsid w:val="00FA3268"/>
    <w:rsid w:val="00FA4FB7"/>
    <w:rsid w:val="00FB0198"/>
    <w:rsid w:val="00FB30C8"/>
    <w:rsid w:val="00FB3628"/>
    <w:rsid w:val="00FC32B3"/>
    <w:rsid w:val="00FC3424"/>
    <w:rsid w:val="00FD1625"/>
    <w:rsid w:val="00FD1DD5"/>
    <w:rsid w:val="00FD2409"/>
    <w:rsid w:val="00FD2696"/>
    <w:rsid w:val="00FE02EB"/>
    <w:rsid w:val="00FE1E7F"/>
    <w:rsid w:val="00FE3059"/>
    <w:rsid w:val="00FE3CDD"/>
    <w:rsid w:val="00FE669F"/>
    <w:rsid w:val="00FF3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14:docId w14:val="71EEA850"/>
  <w15:chartTrackingRefBased/>
  <w15:docId w15:val="{18DA8354-FAD6-493E-961A-78DC1B20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88C"/>
    <w:rPr>
      <w:sz w:val="24"/>
      <w:szCs w:val="24"/>
    </w:rPr>
  </w:style>
  <w:style w:type="paragraph" w:styleId="Heading3">
    <w:name w:val="heading 3"/>
    <w:basedOn w:val="Normal"/>
    <w:next w:val="Normal"/>
    <w:qFormat/>
    <w:rsid w:val="0015388C"/>
    <w:pPr>
      <w:keepNext/>
      <w:tabs>
        <w:tab w:val="left" w:pos="-720"/>
      </w:tabs>
      <w:suppressAutoHyphens/>
      <w:spacing w:before="90"/>
      <w:jc w:val="both"/>
      <w:outlineLvl w:val="2"/>
    </w:pPr>
    <w:rPr>
      <w:rFonts w:ascii="Dutch 801 Roman" w:hAnsi="Dutch 801 Roman"/>
      <w:b/>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3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07EC1"/>
    <w:pPr>
      <w:tabs>
        <w:tab w:val="center" w:pos="4320"/>
        <w:tab w:val="right" w:pos="8640"/>
      </w:tabs>
    </w:pPr>
  </w:style>
  <w:style w:type="paragraph" w:styleId="Footer">
    <w:name w:val="footer"/>
    <w:basedOn w:val="Normal"/>
    <w:link w:val="FooterChar"/>
    <w:uiPriority w:val="99"/>
    <w:rsid w:val="00B07EC1"/>
    <w:pPr>
      <w:tabs>
        <w:tab w:val="center" w:pos="4320"/>
        <w:tab w:val="right" w:pos="8640"/>
      </w:tabs>
    </w:pPr>
  </w:style>
  <w:style w:type="character" w:styleId="PageNumber">
    <w:name w:val="page number"/>
    <w:basedOn w:val="DefaultParagraphFont"/>
    <w:rsid w:val="00B07EC1"/>
  </w:style>
  <w:style w:type="character" w:styleId="CommentReference">
    <w:name w:val="annotation reference"/>
    <w:semiHidden/>
    <w:rsid w:val="00932A39"/>
    <w:rPr>
      <w:sz w:val="16"/>
      <w:szCs w:val="16"/>
    </w:rPr>
  </w:style>
  <w:style w:type="paragraph" w:styleId="CommentText">
    <w:name w:val="annotation text"/>
    <w:basedOn w:val="Normal"/>
    <w:semiHidden/>
    <w:rsid w:val="00932A39"/>
    <w:rPr>
      <w:sz w:val="20"/>
      <w:szCs w:val="20"/>
    </w:rPr>
  </w:style>
  <w:style w:type="paragraph" w:styleId="CommentSubject">
    <w:name w:val="annotation subject"/>
    <w:basedOn w:val="CommentText"/>
    <w:next w:val="CommentText"/>
    <w:semiHidden/>
    <w:rsid w:val="00932A39"/>
    <w:rPr>
      <w:b/>
      <w:bCs/>
    </w:rPr>
  </w:style>
  <w:style w:type="paragraph" w:styleId="BalloonText">
    <w:name w:val="Balloon Text"/>
    <w:basedOn w:val="Normal"/>
    <w:semiHidden/>
    <w:rsid w:val="00932A39"/>
    <w:rPr>
      <w:rFonts w:ascii="Tahoma" w:hAnsi="Tahoma" w:cs="Tahoma"/>
      <w:sz w:val="16"/>
      <w:szCs w:val="16"/>
    </w:rPr>
  </w:style>
  <w:style w:type="character" w:styleId="Hyperlink">
    <w:name w:val="Hyperlink"/>
    <w:rsid w:val="00396BE1"/>
    <w:rPr>
      <w:color w:val="0000FF"/>
      <w:u w:val="single"/>
    </w:rPr>
  </w:style>
  <w:style w:type="character" w:customStyle="1" w:styleId="FooterChar">
    <w:name w:val="Footer Char"/>
    <w:basedOn w:val="DefaultParagraphFont"/>
    <w:link w:val="Footer"/>
    <w:uiPriority w:val="99"/>
    <w:rsid w:val="00FA4F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BB48D2F58624CAD472E8833C66473" ma:contentTypeVersion="18" ma:contentTypeDescription="Create a new document." ma:contentTypeScope="" ma:versionID="74d37e813274e0b917bf221fb13382de">
  <xsd:schema xmlns:xsd="http://www.w3.org/2001/XMLSchema" xmlns:xs="http://www.w3.org/2001/XMLSchema" xmlns:p="http://schemas.microsoft.com/office/2006/metadata/properties" xmlns:ns3="def8f9c5-8152-4bf8-8dfc-33ab309ff7dd" xmlns:ns4="22b27f24-4ad5-4d53-ad85-175d585cbde3" targetNamespace="http://schemas.microsoft.com/office/2006/metadata/properties" ma:root="true" ma:fieldsID="293d913b3b31ab3ff825fc4e824ba962" ns3:_="" ns4:_="">
    <xsd:import namespace="def8f9c5-8152-4bf8-8dfc-33ab309ff7dd"/>
    <xsd:import namespace="22b27f24-4ad5-4d53-ad85-175d585cbd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8f9c5-8152-4bf8-8dfc-33ab309ff7d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b27f24-4ad5-4d53-ad85-175d585cbd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ef8f9c5-8152-4bf8-8dfc-33ab309ff7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DD45E-9627-48D3-9F74-6DF29AAC7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8f9c5-8152-4bf8-8dfc-33ab309ff7dd"/>
    <ds:schemaRef ds:uri="22b27f24-4ad5-4d53-ad85-175d585cb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7CE7AD-FAEF-4A75-877A-FAEA776A430A}">
  <ds:schemaRefs>
    <ds:schemaRef ds:uri="http://schemas.microsoft.com/sharepoint/v3/contenttype/forms"/>
  </ds:schemaRefs>
</ds:datastoreItem>
</file>

<file path=customXml/itemProps3.xml><?xml version="1.0" encoding="utf-8"?>
<ds:datastoreItem xmlns:ds="http://schemas.openxmlformats.org/officeDocument/2006/customXml" ds:itemID="{8C12DEAE-BD64-4CAF-97F2-EA957F4C04E5}">
  <ds:schemaRefs>
    <ds:schemaRef ds:uri="http://purl.org/dc/elements/1.1/"/>
    <ds:schemaRef ds:uri="http://schemas.microsoft.com/office/2006/metadata/properties"/>
    <ds:schemaRef ds:uri="def8f9c5-8152-4bf8-8dfc-33ab309ff7dd"/>
    <ds:schemaRef ds:uri="http://purl.org/dc/terms/"/>
    <ds:schemaRef ds:uri="http://schemas.openxmlformats.org/package/2006/metadata/core-properties"/>
    <ds:schemaRef ds:uri="http://schemas.microsoft.com/office/2006/documentManagement/types"/>
    <ds:schemaRef ds:uri="http://purl.org/dc/dcmitype/"/>
    <ds:schemaRef ds:uri="22b27f24-4ad5-4d53-ad85-175d585cbde3"/>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874A770-EBE8-4410-B7D0-EC1D878D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Transportation</vt:lpstr>
    </vt:vector>
  </TitlesOfParts>
  <Company>WRAAA</Company>
  <LinksUpToDate>false</LinksUpToDate>
  <CharactersWithSpaces>1635</CharactersWithSpaces>
  <SharedDoc>false</SharedDoc>
  <HLinks>
    <vt:vector size="6" baseType="variant">
      <vt:variant>
        <vt:i4>1900645</vt:i4>
      </vt:variant>
      <vt:variant>
        <vt:i4>0</vt:i4>
      </vt:variant>
      <vt:variant>
        <vt:i4>0</vt:i4>
      </vt:variant>
      <vt:variant>
        <vt:i4>5</vt:i4>
      </vt:variant>
      <vt:variant>
        <vt:lpwstr>mailto:lpope@info4seniors.org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dc:title>
  <dc:subject/>
  <dc:creator>AAA PSA2</dc:creator>
  <cp:keywords/>
  <cp:lastModifiedBy>Karin Nevius</cp:lastModifiedBy>
  <cp:revision>2</cp:revision>
  <cp:lastPrinted>2015-03-09T15:49:00Z</cp:lastPrinted>
  <dcterms:created xsi:type="dcterms:W3CDTF">2025-03-25T17:58:00Z</dcterms:created>
  <dcterms:modified xsi:type="dcterms:W3CDTF">2025-03-25T17:58:00Z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0x0101007EDBB48D2F58624CAD472E8833C66473</vt:lpwstr>
  </property>
</Properties>
</file>